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BBE4" w14:textId="77777777" w:rsidR="00C241C9" w:rsidRPr="003C180A" w:rsidRDefault="00C241C9" w:rsidP="00830DE8">
      <w:pPr>
        <w:pStyle w:val="NoSpacing"/>
        <w:ind w:left="-540" w:right="-540"/>
        <w:jc w:val="center"/>
        <w:rPr>
          <w:rFonts w:cs="Calibri"/>
          <w:b/>
          <w:bCs/>
          <w:sz w:val="22"/>
          <w:szCs w:val="22"/>
        </w:rPr>
      </w:pPr>
      <w:r w:rsidRPr="003C180A">
        <w:rPr>
          <w:b/>
          <w:bCs/>
          <w:sz w:val="22"/>
          <w:szCs w:val="22"/>
        </w:rPr>
        <w:t>FIT (Families in Training) Membership Policy</w:t>
      </w:r>
    </w:p>
    <w:p w14:paraId="7320E008" w14:textId="77777777" w:rsidR="00C241C9" w:rsidRPr="003C180A" w:rsidRDefault="00C241C9" w:rsidP="008C1567">
      <w:pPr>
        <w:pStyle w:val="NoSpacing"/>
        <w:ind w:left="-540" w:right="-540"/>
        <w:jc w:val="both"/>
        <w:rPr>
          <w:rFonts w:cs="Calibri"/>
          <w:sz w:val="22"/>
          <w:szCs w:val="22"/>
        </w:rPr>
      </w:pPr>
    </w:p>
    <w:p w14:paraId="4F3F9AAD" w14:textId="77777777" w:rsidR="00C241C9" w:rsidRPr="003C180A" w:rsidRDefault="00C241C9" w:rsidP="00E6190A">
      <w:pPr>
        <w:pStyle w:val="NoSpacing"/>
        <w:ind w:left="-540" w:right="-540"/>
        <w:jc w:val="both"/>
        <w:rPr>
          <w:rFonts w:cs="Calibri"/>
          <w:b/>
          <w:sz w:val="22"/>
          <w:szCs w:val="22"/>
        </w:rPr>
      </w:pPr>
      <w:r w:rsidRPr="003C180A">
        <w:rPr>
          <w:rFonts w:cs="Calibri"/>
          <w:b/>
          <w:sz w:val="22"/>
          <w:szCs w:val="22"/>
        </w:rPr>
        <w:t>Purpose</w:t>
      </w:r>
    </w:p>
    <w:p w14:paraId="561DBDC8" w14:textId="77777777" w:rsidR="00C241C9" w:rsidRPr="003C180A" w:rsidRDefault="00C241C9" w:rsidP="00E6190A">
      <w:pPr>
        <w:pStyle w:val="NoSpacing"/>
        <w:ind w:left="-540" w:right="-540"/>
        <w:jc w:val="both"/>
        <w:rPr>
          <w:rFonts w:cs="Calibri"/>
          <w:sz w:val="22"/>
          <w:szCs w:val="22"/>
        </w:rPr>
      </w:pPr>
      <w:r w:rsidRPr="003C180A">
        <w:rPr>
          <w:rFonts w:cs="Calibri"/>
          <w:sz w:val="22"/>
          <w:szCs w:val="22"/>
        </w:rPr>
        <w:t xml:space="preserve">As part of our goal to keep employees healthy and active, New York Sports Clubs and our Family of Brands (NYSC) offers complimentary </w:t>
      </w:r>
      <w:r w:rsidRPr="003C180A">
        <w:rPr>
          <w:rFonts w:cs="Calibri"/>
          <w:b/>
          <w:bCs/>
          <w:sz w:val="22"/>
          <w:szCs w:val="22"/>
        </w:rPr>
        <w:t>FIT</w:t>
      </w:r>
      <w:r w:rsidRPr="003C180A">
        <w:rPr>
          <w:rFonts w:cs="Calibri"/>
          <w:sz w:val="22"/>
          <w:szCs w:val="22"/>
        </w:rPr>
        <w:t xml:space="preserve"> (</w:t>
      </w:r>
      <w:r w:rsidRPr="003C180A">
        <w:rPr>
          <w:rFonts w:cs="Calibri"/>
          <w:b/>
          <w:sz w:val="22"/>
          <w:szCs w:val="22"/>
        </w:rPr>
        <w:t>F</w:t>
      </w:r>
      <w:r w:rsidRPr="003C180A">
        <w:rPr>
          <w:rFonts w:cs="Calibri"/>
          <w:sz w:val="22"/>
          <w:szCs w:val="22"/>
        </w:rPr>
        <w:t xml:space="preserve">amilies </w:t>
      </w:r>
      <w:r w:rsidRPr="003C180A">
        <w:rPr>
          <w:rFonts w:cs="Calibri"/>
          <w:b/>
          <w:sz w:val="22"/>
          <w:szCs w:val="22"/>
        </w:rPr>
        <w:t>I</w:t>
      </w:r>
      <w:r w:rsidRPr="003C180A">
        <w:rPr>
          <w:rFonts w:cs="Calibri"/>
          <w:sz w:val="22"/>
          <w:szCs w:val="22"/>
        </w:rPr>
        <w:t xml:space="preserve">n </w:t>
      </w:r>
      <w:r w:rsidRPr="003C180A">
        <w:rPr>
          <w:rFonts w:cs="Calibri"/>
          <w:b/>
          <w:sz w:val="22"/>
          <w:szCs w:val="22"/>
        </w:rPr>
        <w:t>T</w:t>
      </w:r>
      <w:r w:rsidRPr="003C180A">
        <w:rPr>
          <w:rFonts w:cs="Calibri"/>
          <w:sz w:val="22"/>
          <w:szCs w:val="22"/>
        </w:rPr>
        <w:t xml:space="preserve">raining) memberships. </w:t>
      </w:r>
    </w:p>
    <w:p w14:paraId="4E0680D1" w14:textId="77777777" w:rsidR="00C241C9" w:rsidRPr="003C180A" w:rsidRDefault="00C241C9" w:rsidP="00E6190A">
      <w:pPr>
        <w:pStyle w:val="NoSpacing"/>
        <w:ind w:left="-540" w:right="-540"/>
        <w:jc w:val="both"/>
        <w:rPr>
          <w:rFonts w:cs="Calibri"/>
          <w:sz w:val="22"/>
          <w:szCs w:val="22"/>
        </w:rPr>
      </w:pPr>
    </w:p>
    <w:p w14:paraId="6A889FA0" w14:textId="77777777" w:rsidR="00C241C9" w:rsidRPr="003C180A" w:rsidRDefault="00C241C9" w:rsidP="00E6190A">
      <w:pPr>
        <w:pStyle w:val="NoSpacing"/>
        <w:ind w:left="-540" w:right="-540"/>
        <w:jc w:val="both"/>
        <w:rPr>
          <w:rFonts w:cs="Calibri"/>
          <w:b/>
          <w:sz w:val="22"/>
          <w:szCs w:val="22"/>
        </w:rPr>
      </w:pPr>
      <w:r w:rsidRPr="003C180A">
        <w:rPr>
          <w:rFonts w:cs="Calibri"/>
          <w:b/>
          <w:sz w:val="22"/>
          <w:szCs w:val="22"/>
        </w:rPr>
        <w:t>Policy</w:t>
      </w:r>
    </w:p>
    <w:p w14:paraId="6833A233" w14:textId="77777777" w:rsidR="00F66983" w:rsidRDefault="00C241C9" w:rsidP="00F66983">
      <w:pPr>
        <w:pStyle w:val="NoSpacing"/>
        <w:ind w:left="-540" w:right="-540"/>
        <w:jc w:val="both"/>
        <w:rPr>
          <w:rFonts w:cs="Calibri"/>
          <w:sz w:val="22"/>
          <w:szCs w:val="22"/>
        </w:rPr>
      </w:pPr>
      <w:r w:rsidRPr="003C180A">
        <w:rPr>
          <w:rFonts w:cs="Calibri"/>
          <w:sz w:val="22"/>
          <w:szCs w:val="22"/>
        </w:rPr>
        <w:t>Employees who work at least 16 hours per week may enroll their spouse (or domestic partner) and dependent children under age 26 in a FIT membership after 60 days of employment.</w:t>
      </w:r>
    </w:p>
    <w:p w14:paraId="4DBA6DE6" w14:textId="77777777" w:rsidR="00F66983" w:rsidRDefault="00F66983" w:rsidP="00F66983">
      <w:pPr>
        <w:pStyle w:val="NoSpacing"/>
        <w:ind w:left="-540" w:right="-540"/>
        <w:jc w:val="both"/>
        <w:rPr>
          <w:rFonts w:cs="Calibri"/>
          <w:sz w:val="22"/>
          <w:szCs w:val="22"/>
        </w:rPr>
      </w:pPr>
    </w:p>
    <w:p w14:paraId="14A01B7B" w14:textId="1C094439" w:rsidR="00C241C9" w:rsidRDefault="00F66983" w:rsidP="00F66983">
      <w:pPr>
        <w:pStyle w:val="NoSpacing"/>
        <w:ind w:left="-540" w:right="-540"/>
        <w:jc w:val="both"/>
        <w:rPr>
          <w:rFonts w:cs="Calibri"/>
          <w:sz w:val="22"/>
          <w:szCs w:val="22"/>
        </w:rPr>
      </w:pPr>
      <w:r w:rsidRPr="00442E0D">
        <w:rPr>
          <w:rFonts w:cs="Calibri"/>
          <w:sz w:val="22"/>
          <w:szCs w:val="22"/>
        </w:rPr>
        <w:t>G</w:t>
      </w:r>
      <w:r w:rsidRPr="00442E0D">
        <w:rPr>
          <w:noProof/>
          <w:sz w:val="22"/>
          <w:szCs w:val="22"/>
        </w:rPr>
        <w:t xml:space="preserve">roup exercise instructors </w:t>
      </w:r>
      <w:r w:rsidR="00442E0D">
        <w:rPr>
          <w:noProof/>
          <w:sz w:val="22"/>
          <w:szCs w:val="22"/>
        </w:rPr>
        <w:t>may</w:t>
      </w:r>
      <w:r w:rsidRPr="00442E0D">
        <w:rPr>
          <w:noProof/>
          <w:sz w:val="22"/>
          <w:szCs w:val="22"/>
        </w:rPr>
        <w:t xml:space="preserve"> qualify if they regularly work 5 or more hours per week (subbed classes count in total hours) for at least a 60-day period.</w:t>
      </w:r>
    </w:p>
    <w:p w14:paraId="4C799DBA" w14:textId="77777777" w:rsidR="00F66983" w:rsidRPr="003C180A" w:rsidRDefault="00F66983" w:rsidP="00F66983">
      <w:pPr>
        <w:pStyle w:val="NoSpacing"/>
        <w:ind w:left="-540" w:right="-540"/>
        <w:jc w:val="both"/>
        <w:rPr>
          <w:rFonts w:cs="Calibri"/>
          <w:sz w:val="22"/>
          <w:szCs w:val="22"/>
        </w:rPr>
      </w:pPr>
    </w:p>
    <w:p w14:paraId="5D4AF594" w14:textId="1BDE1398" w:rsidR="00C241C9" w:rsidRPr="003C180A" w:rsidRDefault="00C241C9" w:rsidP="00E6190A">
      <w:pPr>
        <w:pStyle w:val="NoSpacing"/>
        <w:ind w:left="-540" w:right="-540"/>
        <w:jc w:val="both"/>
        <w:rPr>
          <w:rFonts w:cs="Calibri"/>
          <w:sz w:val="22"/>
          <w:szCs w:val="22"/>
        </w:rPr>
      </w:pPr>
      <w:r w:rsidRPr="003C180A">
        <w:rPr>
          <w:rFonts w:cs="Calibri"/>
          <w:sz w:val="22"/>
          <w:szCs w:val="22"/>
        </w:rPr>
        <w:t xml:space="preserve">FIT membership enrollment and termination is managed by the </w:t>
      </w:r>
      <w:r w:rsidR="00F66983">
        <w:rPr>
          <w:rFonts w:cs="Calibri"/>
          <w:sz w:val="22"/>
          <w:szCs w:val="22"/>
        </w:rPr>
        <w:t>B</w:t>
      </w:r>
      <w:r w:rsidRPr="003C180A">
        <w:rPr>
          <w:rFonts w:cs="Calibri"/>
          <w:sz w:val="22"/>
          <w:szCs w:val="22"/>
        </w:rPr>
        <w:t xml:space="preserve">enefits department in partnership with Club Support.  Once the family members are enrolled, they will need to download the SportsClubs App and check in each time they visit a club.  </w:t>
      </w:r>
    </w:p>
    <w:p w14:paraId="1FBC1BF0" w14:textId="77777777" w:rsidR="00C241C9" w:rsidRPr="003C180A" w:rsidRDefault="00C241C9" w:rsidP="00E6190A">
      <w:pPr>
        <w:pStyle w:val="NoSpacing"/>
        <w:ind w:left="-540" w:right="-540"/>
        <w:jc w:val="both"/>
        <w:rPr>
          <w:rFonts w:cs="Calibri"/>
          <w:sz w:val="22"/>
          <w:szCs w:val="22"/>
        </w:rPr>
      </w:pPr>
    </w:p>
    <w:p w14:paraId="0E88929E" w14:textId="77777777" w:rsidR="00C241C9" w:rsidRPr="003C180A" w:rsidRDefault="00C241C9" w:rsidP="00E6190A">
      <w:pPr>
        <w:pStyle w:val="NoSpacing"/>
        <w:ind w:left="-540" w:right="-540"/>
        <w:jc w:val="both"/>
        <w:rPr>
          <w:rFonts w:cs="Calibri"/>
          <w:b/>
          <w:sz w:val="22"/>
          <w:szCs w:val="22"/>
        </w:rPr>
      </w:pPr>
      <w:r w:rsidRPr="003C180A">
        <w:rPr>
          <w:rFonts w:cs="Calibri"/>
          <w:b/>
          <w:sz w:val="22"/>
          <w:szCs w:val="22"/>
        </w:rPr>
        <w:t>Required Documentation needed to enroll your Spouse or Domestic Partner:</w:t>
      </w:r>
    </w:p>
    <w:p w14:paraId="286D755E" w14:textId="3E92BD4E" w:rsidR="00C241C9" w:rsidRPr="003C180A" w:rsidRDefault="00C241C9" w:rsidP="00C241C9">
      <w:pPr>
        <w:pStyle w:val="NoSpacing"/>
        <w:numPr>
          <w:ilvl w:val="0"/>
          <w:numId w:val="19"/>
        </w:numPr>
        <w:ind w:right="-540"/>
        <w:jc w:val="both"/>
        <w:rPr>
          <w:rFonts w:cs="Calibri"/>
          <w:sz w:val="22"/>
          <w:szCs w:val="22"/>
        </w:rPr>
      </w:pPr>
      <w:r w:rsidRPr="003C180A">
        <w:rPr>
          <w:rFonts w:cs="Calibri"/>
          <w:sz w:val="22"/>
          <w:szCs w:val="22"/>
        </w:rPr>
        <w:t xml:space="preserve">Marriage </w:t>
      </w:r>
      <w:r w:rsidR="006D7E06">
        <w:rPr>
          <w:rFonts w:cs="Calibri"/>
          <w:sz w:val="22"/>
          <w:szCs w:val="22"/>
        </w:rPr>
        <w:t>Certificate</w:t>
      </w:r>
      <w:r w:rsidRPr="003C180A">
        <w:rPr>
          <w:rFonts w:cs="Calibri"/>
          <w:sz w:val="22"/>
          <w:szCs w:val="22"/>
        </w:rPr>
        <w:t xml:space="preserve"> / Domestic Partner Order</w:t>
      </w:r>
    </w:p>
    <w:p w14:paraId="0A3C52F2" w14:textId="77777777" w:rsidR="00C241C9" w:rsidRPr="003C180A" w:rsidRDefault="00C241C9" w:rsidP="006D7E06">
      <w:pPr>
        <w:pStyle w:val="NoSpacing"/>
        <w:ind w:left="180" w:right="-540"/>
        <w:jc w:val="both"/>
        <w:rPr>
          <w:rFonts w:cs="Calibri"/>
          <w:sz w:val="22"/>
          <w:szCs w:val="22"/>
        </w:rPr>
      </w:pPr>
      <w:r w:rsidRPr="003C180A">
        <w:rPr>
          <w:rFonts w:cs="Calibri"/>
          <w:sz w:val="22"/>
          <w:szCs w:val="22"/>
        </w:rPr>
        <w:t xml:space="preserve">If you cannot provide the required document above, you must produce </w:t>
      </w:r>
      <w:r w:rsidRPr="003C180A">
        <w:rPr>
          <w:rFonts w:cs="Calibri"/>
          <w:sz w:val="22"/>
          <w:szCs w:val="22"/>
          <w:u w:val="single"/>
        </w:rPr>
        <w:t>evidence that you reside at the same address</w:t>
      </w:r>
      <w:r w:rsidRPr="003C180A">
        <w:rPr>
          <w:rFonts w:cs="Calibri"/>
          <w:sz w:val="22"/>
          <w:szCs w:val="22"/>
        </w:rPr>
        <w:t xml:space="preserve"> and one of the following:</w:t>
      </w:r>
    </w:p>
    <w:p w14:paraId="4746BF71" w14:textId="77777777" w:rsidR="00C241C9" w:rsidRPr="003C180A" w:rsidRDefault="00C241C9" w:rsidP="00C241C9">
      <w:pPr>
        <w:pStyle w:val="NoSpacing"/>
        <w:numPr>
          <w:ilvl w:val="0"/>
          <w:numId w:val="19"/>
        </w:numPr>
        <w:ind w:right="-540"/>
        <w:jc w:val="both"/>
        <w:rPr>
          <w:rFonts w:cs="Calibri"/>
          <w:sz w:val="22"/>
          <w:szCs w:val="22"/>
        </w:rPr>
      </w:pPr>
      <w:r w:rsidRPr="003C180A">
        <w:rPr>
          <w:rFonts w:cs="Calibri"/>
          <w:sz w:val="22"/>
          <w:szCs w:val="22"/>
        </w:rPr>
        <w:t xml:space="preserve">Joint Lease / Joint Mortgage / Joint ownership of a residence </w:t>
      </w:r>
    </w:p>
    <w:p w14:paraId="002B2E5E" w14:textId="77777777" w:rsidR="00C241C9" w:rsidRPr="003C180A" w:rsidRDefault="00C241C9" w:rsidP="00C241C9">
      <w:pPr>
        <w:pStyle w:val="NoSpacing"/>
        <w:numPr>
          <w:ilvl w:val="0"/>
          <w:numId w:val="19"/>
        </w:numPr>
        <w:ind w:right="-540"/>
        <w:jc w:val="both"/>
        <w:rPr>
          <w:rFonts w:cs="Calibri"/>
          <w:sz w:val="22"/>
          <w:szCs w:val="22"/>
        </w:rPr>
      </w:pPr>
      <w:r w:rsidRPr="003C180A">
        <w:rPr>
          <w:rFonts w:cs="Calibri"/>
          <w:sz w:val="22"/>
          <w:szCs w:val="22"/>
        </w:rPr>
        <w:t>Joint Bank Account / Joint Credit Card / Joint ownership of motor vehicle</w:t>
      </w:r>
    </w:p>
    <w:p w14:paraId="139E773C" w14:textId="77777777" w:rsidR="00C241C9" w:rsidRPr="003C180A" w:rsidRDefault="00C241C9" w:rsidP="00C241C9">
      <w:pPr>
        <w:pStyle w:val="NoSpacing"/>
        <w:numPr>
          <w:ilvl w:val="0"/>
          <w:numId w:val="19"/>
        </w:numPr>
        <w:ind w:right="-540"/>
        <w:jc w:val="both"/>
        <w:rPr>
          <w:rFonts w:cs="Calibri"/>
          <w:sz w:val="22"/>
          <w:szCs w:val="22"/>
        </w:rPr>
      </w:pPr>
      <w:r w:rsidRPr="003C180A">
        <w:rPr>
          <w:rFonts w:cs="Calibri"/>
          <w:sz w:val="22"/>
          <w:szCs w:val="22"/>
        </w:rPr>
        <w:t>Designation of spouse/spousal equivalent as beneficiary on life insurance policies offered through NYSC</w:t>
      </w:r>
    </w:p>
    <w:p w14:paraId="4150FD48" w14:textId="77777777" w:rsidR="00C241C9" w:rsidRPr="003C180A" w:rsidRDefault="00C241C9" w:rsidP="004C2E54">
      <w:pPr>
        <w:pStyle w:val="NoSpacing"/>
        <w:ind w:right="-540"/>
        <w:jc w:val="both"/>
        <w:rPr>
          <w:rFonts w:cs="Calibri"/>
          <w:sz w:val="22"/>
          <w:szCs w:val="22"/>
        </w:rPr>
      </w:pPr>
    </w:p>
    <w:p w14:paraId="5B119C1C" w14:textId="77777777" w:rsidR="00C241C9" w:rsidRPr="003C180A" w:rsidRDefault="00C241C9" w:rsidP="00F34380">
      <w:pPr>
        <w:pStyle w:val="NoSpacing"/>
        <w:ind w:left="-540" w:right="-540"/>
        <w:jc w:val="both"/>
        <w:rPr>
          <w:rFonts w:cs="Calibri"/>
          <w:b/>
          <w:sz w:val="22"/>
          <w:szCs w:val="22"/>
        </w:rPr>
      </w:pPr>
      <w:r w:rsidRPr="003C180A">
        <w:rPr>
          <w:rFonts w:cs="Calibri"/>
          <w:b/>
          <w:sz w:val="22"/>
          <w:szCs w:val="22"/>
        </w:rPr>
        <w:t>Required Documentation needed to enroll your Dependent Child(ren):</w:t>
      </w:r>
    </w:p>
    <w:p w14:paraId="4D9ED23C" w14:textId="77777777" w:rsidR="00C241C9" w:rsidRPr="003C180A" w:rsidRDefault="00C241C9" w:rsidP="00C241C9">
      <w:pPr>
        <w:pStyle w:val="NoSpacing"/>
        <w:numPr>
          <w:ilvl w:val="0"/>
          <w:numId w:val="19"/>
        </w:numPr>
        <w:ind w:right="-540"/>
        <w:jc w:val="both"/>
        <w:rPr>
          <w:rFonts w:cs="Calibri"/>
          <w:sz w:val="22"/>
          <w:szCs w:val="22"/>
        </w:rPr>
      </w:pPr>
      <w:r w:rsidRPr="003C180A">
        <w:rPr>
          <w:rFonts w:cs="Calibri"/>
          <w:sz w:val="22"/>
          <w:szCs w:val="22"/>
        </w:rPr>
        <w:t>Birth Certificate showing employee’s name as parent or;</w:t>
      </w:r>
    </w:p>
    <w:p w14:paraId="60F42F7F" w14:textId="77777777" w:rsidR="00C241C9" w:rsidRPr="003C180A" w:rsidRDefault="00C241C9" w:rsidP="00C241C9">
      <w:pPr>
        <w:pStyle w:val="NoSpacing"/>
        <w:numPr>
          <w:ilvl w:val="0"/>
          <w:numId w:val="19"/>
        </w:numPr>
        <w:ind w:right="-540"/>
        <w:jc w:val="both"/>
        <w:rPr>
          <w:rFonts w:cs="Calibri"/>
          <w:sz w:val="22"/>
          <w:szCs w:val="22"/>
        </w:rPr>
      </w:pPr>
      <w:r w:rsidRPr="003C180A">
        <w:rPr>
          <w:rFonts w:cs="Calibri"/>
          <w:sz w:val="22"/>
          <w:szCs w:val="22"/>
        </w:rPr>
        <w:t>Most recent tax return that shows child listed as son or daughter</w:t>
      </w:r>
    </w:p>
    <w:p w14:paraId="12CF03F7" w14:textId="77777777" w:rsidR="00C241C9" w:rsidRPr="003C180A" w:rsidRDefault="00C241C9" w:rsidP="006D7E06">
      <w:pPr>
        <w:pStyle w:val="NoSpacing"/>
        <w:ind w:left="180" w:right="-540"/>
        <w:jc w:val="both"/>
        <w:rPr>
          <w:rFonts w:cs="Calibri"/>
          <w:sz w:val="22"/>
          <w:szCs w:val="22"/>
        </w:rPr>
      </w:pPr>
      <w:r w:rsidRPr="003C180A">
        <w:rPr>
          <w:rFonts w:cs="Calibri"/>
          <w:sz w:val="22"/>
          <w:szCs w:val="22"/>
        </w:rPr>
        <w:t>If you cannot provide either of the documents above, please reach out to Benefits for alternate forms of acceptable proof.</w:t>
      </w:r>
    </w:p>
    <w:p w14:paraId="2AD7D2A1" w14:textId="77777777" w:rsidR="00C241C9" w:rsidRPr="003C180A" w:rsidRDefault="00C241C9" w:rsidP="00DB577D">
      <w:pPr>
        <w:pStyle w:val="NoSpacing"/>
        <w:ind w:right="-540"/>
        <w:jc w:val="both"/>
        <w:rPr>
          <w:rFonts w:cs="Calibri"/>
          <w:b/>
          <w:sz w:val="22"/>
          <w:szCs w:val="22"/>
        </w:rPr>
      </w:pPr>
    </w:p>
    <w:p w14:paraId="34B8314C" w14:textId="77777777" w:rsidR="00C241C9" w:rsidRPr="003C180A" w:rsidRDefault="00C241C9" w:rsidP="00E6190A">
      <w:pPr>
        <w:pStyle w:val="NoSpacing"/>
        <w:ind w:left="-540" w:right="-540"/>
        <w:jc w:val="both"/>
        <w:rPr>
          <w:rFonts w:cs="Calibri"/>
          <w:b/>
          <w:sz w:val="22"/>
          <w:szCs w:val="22"/>
        </w:rPr>
      </w:pPr>
      <w:r w:rsidRPr="003C180A">
        <w:rPr>
          <w:rFonts w:cs="Calibri"/>
          <w:b/>
          <w:sz w:val="22"/>
          <w:szCs w:val="22"/>
        </w:rPr>
        <w:t>Access Privileges for FIT membership:</w:t>
      </w:r>
    </w:p>
    <w:p w14:paraId="1947FD0A" w14:textId="77777777" w:rsidR="00C241C9" w:rsidRPr="003C180A" w:rsidRDefault="00C241C9" w:rsidP="00E6190A">
      <w:pPr>
        <w:pStyle w:val="NoSpacing"/>
        <w:ind w:left="-540" w:right="-540"/>
        <w:jc w:val="both"/>
        <w:rPr>
          <w:rFonts w:cs="Calibri"/>
          <w:sz w:val="22"/>
          <w:szCs w:val="22"/>
        </w:rPr>
      </w:pPr>
      <w:r w:rsidRPr="003C180A">
        <w:rPr>
          <w:rFonts w:cs="Calibri"/>
          <w:sz w:val="22"/>
          <w:szCs w:val="22"/>
        </w:rPr>
        <w:t xml:space="preserve">FIT memberships are subject to the same rules of conduct and guidelines as the complimentary gym membership offered to our team members.  The FIT membership can only be used during off-peak times in any of our clubs and will not enable FIT members to participate in any Group Exercise classes that require a sign up.  FIT membership participants are able to purchase personal training packages, and other club services, at the regular member rate.  </w:t>
      </w:r>
    </w:p>
    <w:p w14:paraId="79C32698" w14:textId="77777777" w:rsidR="00C241C9" w:rsidRPr="003C180A" w:rsidRDefault="00C241C9" w:rsidP="00E6190A">
      <w:pPr>
        <w:pStyle w:val="NoSpacing"/>
        <w:ind w:left="-540" w:right="-540"/>
        <w:jc w:val="both"/>
        <w:rPr>
          <w:rFonts w:cs="Calibri"/>
          <w:sz w:val="22"/>
          <w:szCs w:val="22"/>
        </w:rPr>
      </w:pPr>
    </w:p>
    <w:p w14:paraId="4EAC9DBD" w14:textId="77777777" w:rsidR="00C241C9" w:rsidRPr="003C180A" w:rsidRDefault="00C241C9" w:rsidP="00E6190A">
      <w:pPr>
        <w:pStyle w:val="NoSpacing"/>
        <w:ind w:left="-540" w:right="-540"/>
        <w:jc w:val="both"/>
        <w:rPr>
          <w:rFonts w:cs="Calibri"/>
          <w:sz w:val="22"/>
          <w:szCs w:val="22"/>
        </w:rPr>
      </w:pPr>
      <w:r w:rsidRPr="003C180A">
        <w:rPr>
          <w:rFonts w:cs="Calibri"/>
          <w:sz w:val="22"/>
          <w:szCs w:val="22"/>
        </w:rPr>
        <w:t>FIT membership participants are expected to exercise good judgment while they are working out in one of our clubs.  Behavior that is inconsistent with our values and guiding principles will not be tolerated.  Managers reserve the right to deny access or revoke membership if they believe the FIT membership participant has violated any of the conduct rules governing membership.</w:t>
      </w:r>
    </w:p>
    <w:p w14:paraId="4F2C33B3" w14:textId="77777777" w:rsidR="00C241C9" w:rsidRPr="003C180A" w:rsidRDefault="00C241C9" w:rsidP="00E6190A">
      <w:pPr>
        <w:pStyle w:val="NoSpacing"/>
        <w:ind w:left="-540" w:right="-540"/>
        <w:jc w:val="both"/>
        <w:rPr>
          <w:rFonts w:cs="Calibri"/>
          <w:b/>
          <w:sz w:val="22"/>
          <w:szCs w:val="22"/>
        </w:rPr>
      </w:pPr>
    </w:p>
    <w:p w14:paraId="6DC84446" w14:textId="77777777" w:rsidR="00C241C9" w:rsidRPr="003C180A" w:rsidRDefault="00C241C9" w:rsidP="00E6190A">
      <w:pPr>
        <w:pStyle w:val="NoSpacing"/>
        <w:ind w:left="-540" w:right="-540"/>
        <w:jc w:val="both"/>
        <w:rPr>
          <w:rFonts w:cs="Calibri"/>
          <w:sz w:val="22"/>
          <w:szCs w:val="22"/>
        </w:rPr>
      </w:pPr>
      <w:r w:rsidRPr="003C180A">
        <w:rPr>
          <w:rFonts w:cs="Calibri"/>
          <w:b/>
          <w:sz w:val="22"/>
          <w:szCs w:val="22"/>
        </w:rPr>
        <w:t>Procedure:</w:t>
      </w:r>
    </w:p>
    <w:p w14:paraId="36F02100" w14:textId="77777777" w:rsidR="00C241C9" w:rsidRPr="003C180A" w:rsidRDefault="00C241C9" w:rsidP="00E6190A">
      <w:pPr>
        <w:pStyle w:val="NoSpacing"/>
        <w:ind w:left="-540" w:right="-540"/>
        <w:jc w:val="both"/>
        <w:rPr>
          <w:rFonts w:cs="Calibri"/>
          <w:sz w:val="22"/>
          <w:szCs w:val="22"/>
        </w:rPr>
      </w:pPr>
      <w:r w:rsidRPr="003C180A">
        <w:rPr>
          <w:rFonts w:cs="Calibri"/>
          <w:sz w:val="22"/>
          <w:szCs w:val="22"/>
        </w:rPr>
        <w:t>To activate your FIT membership:</w:t>
      </w:r>
    </w:p>
    <w:p w14:paraId="352EC24F" w14:textId="77777777" w:rsidR="00C241C9" w:rsidRPr="003C180A" w:rsidRDefault="00C241C9" w:rsidP="00C241C9">
      <w:pPr>
        <w:pStyle w:val="NoSpacing"/>
        <w:numPr>
          <w:ilvl w:val="0"/>
          <w:numId w:val="18"/>
        </w:numPr>
        <w:ind w:right="-540"/>
        <w:jc w:val="both"/>
        <w:rPr>
          <w:rFonts w:cs="Calibri"/>
          <w:sz w:val="22"/>
          <w:szCs w:val="22"/>
        </w:rPr>
      </w:pPr>
      <w:r w:rsidRPr="003C180A">
        <w:rPr>
          <w:rFonts w:cs="Calibri"/>
          <w:sz w:val="22"/>
          <w:szCs w:val="22"/>
        </w:rPr>
        <w:t xml:space="preserve">Contact the Benefits department at </w:t>
      </w:r>
      <w:hyperlink r:id="rId11" w:history="1">
        <w:r w:rsidRPr="003C180A">
          <w:rPr>
            <w:rStyle w:val="Hyperlink"/>
            <w:rFonts w:cs="Calibri"/>
            <w:sz w:val="22"/>
            <w:szCs w:val="22"/>
          </w:rPr>
          <w:t>Benefits@nysc.com</w:t>
        </w:r>
      </w:hyperlink>
      <w:r w:rsidRPr="003C180A">
        <w:rPr>
          <w:rFonts w:cs="Calibri"/>
          <w:sz w:val="22"/>
          <w:szCs w:val="22"/>
        </w:rPr>
        <w:t xml:space="preserve"> or at (914) 347-4009 ext.1477 to confirm eligibility and request the enrollment paperwork.</w:t>
      </w:r>
    </w:p>
    <w:p w14:paraId="5DE12B36" w14:textId="77777777" w:rsidR="00C241C9" w:rsidRPr="003C180A" w:rsidRDefault="00C241C9" w:rsidP="00C241C9">
      <w:pPr>
        <w:pStyle w:val="NoSpacing"/>
        <w:numPr>
          <w:ilvl w:val="0"/>
          <w:numId w:val="18"/>
        </w:numPr>
        <w:ind w:right="-540"/>
        <w:jc w:val="both"/>
        <w:rPr>
          <w:rFonts w:cs="Calibri"/>
          <w:sz w:val="22"/>
          <w:szCs w:val="22"/>
        </w:rPr>
      </w:pPr>
      <w:r w:rsidRPr="003C180A">
        <w:rPr>
          <w:rFonts w:cs="Calibri"/>
          <w:sz w:val="22"/>
          <w:szCs w:val="22"/>
        </w:rPr>
        <w:t xml:space="preserve">Send completed forms and copies of the documentation listed above to </w:t>
      </w:r>
      <w:hyperlink r:id="rId12" w:history="1">
        <w:r w:rsidRPr="003C180A">
          <w:rPr>
            <w:rStyle w:val="Hyperlink"/>
            <w:rFonts w:cs="Calibri"/>
            <w:sz w:val="22"/>
            <w:szCs w:val="22"/>
          </w:rPr>
          <w:t>Benefits@nysc.com</w:t>
        </w:r>
      </w:hyperlink>
      <w:r w:rsidRPr="003C180A">
        <w:rPr>
          <w:rFonts w:cs="Calibri"/>
          <w:sz w:val="22"/>
          <w:szCs w:val="22"/>
        </w:rPr>
        <w:t>.</w:t>
      </w:r>
    </w:p>
    <w:p w14:paraId="2243A0A5" w14:textId="77777777" w:rsidR="00C241C9" w:rsidRPr="003C180A" w:rsidRDefault="00C241C9" w:rsidP="00C241C9">
      <w:pPr>
        <w:numPr>
          <w:ilvl w:val="0"/>
          <w:numId w:val="18"/>
        </w:numPr>
        <w:spacing w:after="200" w:line="276" w:lineRule="auto"/>
        <w:ind w:right="-540"/>
        <w:jc w:val="both"/>
        <w:rPr>
          <w:rFonts w:cs="Calibri"/>
          <w:sz w:val="22"/>
          <w:szCs w:val="22"/>
        </w:rPr>
      </w:pPr>
      <w:r w:rsidRPr="003C180A">
        <w:rPr>
          <w:rFonts w:cs="Calibri"/>
          <w:sz w:val="22"/>
          <w:szCs w:val="22"/>
        </w:rPr>
        <w:t>The FIT membership participants will need to download the SportsClubs App and log in using their email address.</w:t>
      </w:r>
    </w:p>
    <w:p w14:paraId="38B42D03" w14:textId="46BD1FDE" w:rsidR="00C241C9" w:rsidRDefault="00C241C9"/>
    <w:p w14:paraId="607C641C" w14:textId="1F19658F" w:rsidR="00C241C9" w:rsidRDefault="00C241C9"/>
    <w:p w14:paraId="2C59DB31" w14:textId="0E3AC224" w:rsidR="00C241C9" w:rsidRDefault="00C241C9"/>
    <w:p w14:paraId="7F36A2A9" w14:textId="6E0B2773" w:rsidR="00C241C9" w:rsidRDefault="00C241C9"/>
    <w:p w14:paraId="3CF562EF" w14:textId="2CE143EA" w:rsidR="00C241C9" w:rsidRDefault="00C241C9"/>
    <w:p w14:paraId="3F1F8EAC" w14:textId="38B12C49" w:rsidR="00C241C9" w:rsidRDefault="00C241C9"/>
    <w:p w14:paraId="7FFCB126" w14:textId="1C250DB2" w:rsidR="00C241C9" w:rsidRDefault="00C241C9"/>
    <w:tbl>
      <w:tblPr>
        <w:tblStyle w:val="TableGrid"/>
        <w:tblW w:w="522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914"/>
        <w:gridCol w:w="4505"/>
        <w:gridCol w:w="5808"/>
      </w:tblGrid>
      <w:tr w:rsidR="00CB6656" w:rsidRPr="00A860BB" w14:paraId="068EACAA" w14:textId="77777777" w:rsidTr="00F60B03">
        <w:trPr>
          <w:trHeight w:val="20"/>
          <w:jc w:val="center"/>
        </w:trPr>
        <w:tc>
          <w:tcPr>
            <w:tcW w:w="11227" w:type="dxa"/>
            <w:gridSpan w:val="3"/>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0DC62BE5" w14:textId="242F836F" w:rsidR="00AE7331" w:rsidRPr="00793F66" w:rsidRDefault="00793F66" w:rsidP="00A860BB">
            <w:pPr>
              <w:pStyle w:val="Title"/>
              <w:rPr>
                <w:sz w:val="36"/>
                <w:szCs w:val="36"/>
              </w:rPr>
            </w:pPr>
            <w:r w:rsidRPr="00793F66">
              <w:rPr>
                <w:sz w:val="36"/>
                <w:szCs w:val="36"/>
              </w:rPr>
              <w:lastRenderedPageBreak/>
              <w:t>FIT (Families in Training) Membership Application</w:t>
            </w:r>
          </w:p>
        </w:tc>
      </w:tr>
      <w:tr w:rsidR="00483ED9" w:rsidRPr="00A860BB" w14:paraId="6F3EF003" w14:textId="77777777" w:rsidTr="009B4D9F">
        <w:trPr>
          <w:trHeight w:hRule="exact" w:val="144"/>
          <w:jc w:val="center"/>
        </w:trPr>
        <w:tc>
          <w:tcPr>
            <w:tcW w:w="11227" w:type="dxa"/>
            <w:gridSpan w:val="3"/>
            <w:tcBorders>
              <w:left w:val="single" w:sz="18" w:space="0" w:color="147ABD" w:themeColor="accent1"/>
              <w:right w:val="single" w:sz="18" w:space="0" w:color="147ABD" w:themeColor="accent1"/>
            </w:tcBorders>
            <w:vAlign w:val="center"/>
          </w:tcPr>
          <w:p w14:paraId="2A829947" w14:textId="53DC54F1" w:rsidR="00483ED9" w:rsidRPr="00A860BB" w:rsidRDefault="00483ED9" w:rsidP="00793F66">
            <w:pPr>
              <w:pStyle w:val="Heading1"/>
              <w:spacing w:before="240"/>
            </w:pPr>
          </w:p>
        </w:tc>
      </w:tr>
      <w:tr w:rsidR="00483ED9" w:rsidRPr="00A860BB" w14:paraId="4CE6AE95" w14:textId="77777777" w:rsidTr="009B4D9F">
        <w:trPr>
          <w:trHeight w:hRule="exact" w:val="144"/>
          <w:jc w:val="center"/>
        </w:trPr>
        <w:tc>
          <w:tcPr>
            <w:tcW w:w="11227" w:type="dxa"/>
            <w:gridSpan w:val="3"/>
            <w:tcBorders>
              <w:left w:val="single" w:sz="18" w:space="0" w:color="147ABD" w:themeColor="accent1"/>
              <w:right w:val="single" w:sz="18" w:space="0" w:color="147ABD" w:themeColor="accent1"/>
            </w:tcBorders>
            <w:vAlign w:val="center"/>
          </w:tcPr>
          <w:p w14:paraId="5C8A9E45" w14:textId="46B38594" w:rsidR="00483ED9" w:rsidRPr="00A860BB" w:rsidRDefault="00483ED9" w:rsidP="00A860BB"/>
        </w:tc>
      </w:tr>
      <w:tr w:rsidR="00483ED9" w:rsidRPr="00A860BB" w14:paraId="6ED6B2B4" w14:textId="77777777" w:rsidTr="009B4D9F">
        <w:trPr>
          <w:trHeight w:val="37"/>
          <w:jc w:val="center"/>
        </w:trPr>
        <w:tc>
          <w:tcPr>
            <w:tcW w:w="11227" w:type="dxa"/>
            <w:gridSpan w:val="3"/>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4FFE6E34" w14:textId="4AEE0589" w:rsidR="00483ED9" w:rsidRPr="00A860BB" w:rsidRDefault="00793F66" w:rsidP="00C644E7">
            <w:r w:rsidRPr="00DA698B">
              <w:rPr>
                <w:b/>
                <w:bCs/>
              </w:rPr>
              <w:t>Employee Name:</w:t>
            </w:r>
            <w:r>
              <w:t xml:space="preserve"> </w:t>
            </w:r>
            <w:sdt>
              <w:sdtPr>
                <w:id w:val="-1555315821"/>
                <w:placeholder>
                  <w:docPart w:val="DefaultPlaceholder_-1854013440"/>
                </w:placeholder>
              </w:sdtPr>
              <w:sdtContent>
                <w:r>
                  <w:t>_</w:t>
                </w:r>
              </w:sdtContent>
            </w:sdt>
          </w:p>
        </w:tc>
      </w:tr>
      <w:tr w:rsidR="00483ED9" w:rsidRPr="00A860BB" w14:paraId="3D1975DC" w14:textId="77777777" w:rsidTr="009B4D9F">
        <w:trPr>
          <w:trHeight w:val="227"/>
          <w:jc w:val="center"/>
        </w:trPr>
        <w:tc>
          <w:tcPr>
            <w:tcW w:w="11227" w:type="dxa"/>
            <w:gridSpan w:val="3"/>
            <w:tcBorders>
              <w:top w:val="single" w:sz="8" w:space="0" w:color="147ABD" w:themeColor="accent1"/>
              <w:left w:val="single" w:sz="18" w:space="0" w:color="147ABD" w:themeColor="accent1"/>
              <w:right w:val="single" w:sz="18" w:space="0" w:color="147ABD" w:themeColor="accent1"/>
            </w:tcBorders>
            <w:vAlign w:val="center"/>
          </w:tcPr>
          <w:p w14:paraId="3D92A039" w14:textId="76794C71" w:rsidR="006A2156" w:rsidRPr="006A2156" w:rsidRDefault="006A2156" w:rsidP="006A2156">
            <w:pPr>
              <w:pStyle w:val="Heading2"/>
              <w:rPr>
                <w:rFonts w:cstheme="minorHAnsi"/>
              </w:rPr>
            </w:pPr>
            <w:r>
              <w:rPr>
                <w:rFonts w:cstheme="minorHAnsi"/>
              </w:rPr>
              <w:t>IF ADDING SPOUSE OR DOMESTIC PARTNER</w:t>
            </w:r>
            <w:r w:rsidR="008346D4">
              <w:rPr>
                <w:rFonts w:cstheme="minorHAnsi"/>
              </w:rPr>
              <w:t>, PLEASE COMPLETE #1 and #2</w:t>
            </w:r>
          </w:p>
        </w:tc>
      </w:tr>
      <w:tr w:rsidR="00F56A9C" w:rsidRPr="00A860BB" w14:paraId="5843E839" w14:textId="4B931CD5" w:rsidTr="009B4D9F">
        <w:trPr>
          <w:trHeight w:val="210"/>
          <w:jc w:val="center"/>
        </w:trPr>
        <w:tc>
          <w:tcPr>
            <w:tcW w:w="914" w:type="dxa"/>
            <w:tcBorders>
              <w:left w:val="single" w:sz="18" w:space="0" w:color="147ABD" w:themeColor="accent1"/>
              <w:right w:val="single" w:sz="18" w:space="0" w:color="147ABD" w:themeColor="accent1"/>
            </w:tcBorders>
            <w:vAlign w:val="center"/>
          </w:tcPr>
          <w:p w14:paraId="14CB59E2" w14:textId="1D56A8CA" w:rsidR="00F56A9C" w:rsidRPr="0022225D" w:rsidRDefault="008346D4" w:rsidP="008245A5">
            <w:pPr>
              <w:pStyle w:val="Underline"/>
              <w:rPr>
                <w:rFonts w:cstheme="minorHAnsi"/>
                <w:b/>
                <w:bCs/>
              </w:rPr>
            </w:pPr>
            <w:r w:rsidRPr="0022225D">
              <w:rPr>
                <w:rFonts w:cstheme="minorHAnsi"/>
                <w:b/>
                <w:bCs/>
              </w:rPr>
              <w:t xml:space="preserve">1  A </w:t>
            </w:r>
            <w:sdt>
              <w:sdtPr>
                <w:rPr>
                  <w:rFonts w:cstheme="minorHAnsi"/>
                  <w:b/>
                  <w:bCs/>
                </w:rPr>
                <w:id w:val="-1173018463"/>
                <w14:checkbox>
                  <w14:checked w14:val="0"/>
                  <w14:checkedState w14:val="2612" w14:font="MS Gothic"/>
                  <w14:uncheckedState w14:val="2610" w14:font="MS Gothic"/>
                </w14:checkbox>
              </w:sdtPr>
              <w:sdtContent>
                <w:r w:rsidR="00185DBC" w:rsidRPr="0022225D">
                  <w:rPr>
                    <w:rFonts w:ascii="Segoe UI Symbol" w:eastAsia="MS Gothic" w:hAnsi="Segoe UI Symbol" w:cs="Segoe UI Symbol"/>
                    <w:b/>
                    <w:bCs/>
                  </w:rPr>
                  <w:t>☐</w:t>
                </w:r>
              </w:sdtContent>
            </w:sdt>
          </w:p>
        </w:tc>
        <w:tc>
          <w:tcPr>
            <w:tcW w:w="10313" w:type="dxa"/>
            <w:gridSpan w:val="2"/>
            <w:tcBorders>
              <w:left w:val="single" w:sz="18" w:space="0" w:color="147ABD" w:themeColor="accent1"/>
              <w:right w:val="single" w:sz="18" w:space="0" w:color="147ABD" w:themeColor="accent1"/>
            </w:tcBorders>
            <w:vAlign w:val="center"/>
          </w:tcPr>
          <w:p w14:paraId="65C5EBAC" w14:textId="1589907D" w:rsidR="00F56A9C" w:rsidRPr="00185DBC" w:rsidRDefault="0022225D" w:rsidP="008245A5">
            <w:pPr>
              <w:pStyle w:val="Underline"/>
              <w:rPr>
                <w:rFonts w:cstheme="minorHAnsi"/>
              </w:rPr>
            </w:pPr>
            <w:r>
              <w:rPr>
                <w:rFonts w:cstheme="minorHAnsi"/>
              </w:rPr>
              <w:t>I am</w:t>
            </w:r>
            <w:r w:rsidR="00197D59">
              <w:rPr>
                <w:rFonts w:cstheme="minorHAnsi"/>
              </w:rPr>
              <w:t xml:space="preserve"> married and </w:t>
            </w:r>
            <w:r w:rsidR="00F56A9C" w:rsidRPr="00185DBC">
              <w:rPr>
                <w:rFonts w:cstheme="minorHAnsi"/>
              </w:rPr>
              <w:t xml:space="preserve">will provide a copy of </w:t>
            </w:r>
            <w:r>
              <w:rPr>
                <w:rFonts w:cstheme="minorHAnsi"/>
              </w:rPr>
              <w:t>my</w:t>
            </w:r>
            <w:r w:rsidR="00F56A9C" w:rsidRPr="00185DBC">
              <w:rPr>
                <w:rFonts w:cstheme="minorHAnsi"/>
              </w:rPr>
              <w:t xml:space="preserve"> marriage certificate</w:t>
            </w:r>
            <w:r w:rsidR="008346D4">
              <w:rPr>
                <w:rFonts w:cstheme="minorHAnsi"/>
              </w:rPr>
              <w:t xml:space="preserve"> </w:t>
            </w:r>
            <w:r w:rsidR="008346D4" w:rsidRPr="00670298">
              <w:rPr>
                <w:rFonts w:cstheme="minorHAnsi"/>
                <w:b/>
                <w:bCs/>
                <w:u w:val="single"/>
              </w:rPr>
              <w:t>OR</w:t>
            </w:r>
          </w:p>
        </w:tc>
      </w:tr>
      <w:tr w:rsidR="00F56A9C" w:rsidRPr="00A860BB" w14:paraId="16719E2F" w14:textId="77777777" w:rsidTr="009B4D9F">
        <w:trPr>
          <w:trHeight w:val="210"/>
          <w:jc w:val="center"/>
        </w:trPr>
        <w:tc>
          <w:tcPr>
            <w:tcW w:w="914" w:type="dxa"/>
            <w:tcBorders>
              <w:left w:val="single" w:sz="18" w:space="0" w:color="147ABD" w:themeColor="accent1"/>
              <w:right w:val="single" w:sz="18" w:space="0" w:color="147ABD" w:themeColor="accent1"/>
            </w:tcBorders>
            <w:vAlign w:val="center"/>
          </w:tcPr>
          <w:p w14:paraId="624D53C2" w14:textId="41B598B6" w:rsidR="00F56A9C" w:rsidRPr="0022225D" w:rsidRDefault="008346D4" w:rsidP="00F56A9C">
            <w:pPr>
              <w:pStyle w:val="Underline"/>
              <w:rPr>
                <w:rFonts w:cstheme="minorHAnsi"/>
                <w:b/>
                <w:bCs/>
              </w:rPr>
            </w:pPr>
            <w:r w:rsidRPr="0022225D">
              <w:rPr>
                <w:rFonts w:cstheme="minorHAnsi"/>
                <w:b/>
                <w:bCs/>
              </w:rPr>
              <w:t xml:space="preserve">    B </w:t>
            </w:r>
            <w:sdt>
              <w:sdtPr>
                <w:rPr>
                  <w:rFonts w:cstheme="minorHAnsi"/>
                  <w:b/>
                  <w:bCs/>
                </w:rPr>
                <w:id w:val="311140524"/>
                <w14:checkbox>
                  <w14:checked w14:val="0"/>
                  <w14:checkedState w14:val="2612" w14:font="MS Gothic"/>
                  <w14:uncheckedState w14:val="2610" w14:font="MS Gothic"/>
                </w14:checkbox>
              </w:sdtPr>
              <w:sdtContent>
                <w:r w:rsidRPr="0022225D">
                  <w:rPr>
                    <w:rFonts w:ascii="MS Gothic" w:eastAsia="MS Gothic" w:hAnsi="MS Gothic" w:cstheme="minorHAnsi" w:hint="eastAsia"/>
                    <w:b/>
                    <w:bCs/>
                  </w:rPr>
                  <w:t>☐</w:t>
                </w:r>
              </w:sdtContent>
            </w:sdt>
          </w:p>
        </w:tc>
        <w:tc>
          <w:tcPr>
            <w:tcW w:w="10313" w:type="dxa"/>
            <w:gridSpan w:val="2"/>
            <w:tcBorders>
              <w:left w:val="single" w:sz="18" w:space="0" w:color="147ABD" w:themeColor="accent1"/>
              <w:right w:val="single" w:sz="18" w:space="0" w:color="147ABD" w:themeColor="accent1"/>
            </w:tcBorders>
            <w:vAlign w:val="center"/>
          </w:tcPr>
          <w:p w14:paraId="04283B25" w14:textId="704800A3" w:rsidR="00F56A9C" w:rsidRPr="00185DBC" w:rsidRDefault="0022225D" w:rsidP="00F56A9C">
            <w:pPr>
              <w:pStyle w:val="Underline"/>
              <w:rPr>
                <w:rFonts w:cstheme="minorHAnsi"/>
              </w:rPr>
            </w:pPr>
            <w:r>
              <w:rPr>
                <w:rFonts w:cstheme="minorHAnsi"/>
              </w:rPr>
              <w:t xml:space="preserve">I have a </w:t>
            </w:r>
            <w:r w:rsidR="00F56A9C" w:rsidRPr="00185DBC">
              <w:rPr>
                <w:rFonts w:cstheme="minorHAnsi"/>
              </w:rPr>
              <w:t xml:space="preserve">registered domestic partner or have entered into a civil union pursuant to the state laws where we reside. </w:t>
            </w:r>
            <w:r>
              <w:rPr>
                <w:rFonts w:cstheme="minorHAnsi"/>
              </w:rPr>
              <w:t>I</w:t>
            </w:r>
            <w:r w:rsidR="00F56A9C" w:rsidRPr="00185DBC">
              <w:rPr>
                <w:rFonts w:cstheme="minorHAnsi"/>
              </w:rPr>
              <w:t xml:space="preserve"> will provide a copy of our domestic partner order or civil union certificate</w:t>
            </w:r>
            <w:r w:rsidR="008346D4">
              <w:rPr>
                <w:rFonts w:cstheme="minorHAnsi"/>
              </w:rPr>
              <w:t xml:space="preserve"> </w:t>
            </w:r>
            <w:r w:rsidR="008346D4" w:rsidRPr="00670298">
              <w:rPr>
                <w:rFonts w:cstheme="minorHAnsi"/>
                <w:b/>
                <w:bCs/>
                <w:u w:val="single"/>
              </w:rPr>
              <w:t>OR</w:t>
            </w:r>
          </w:p>
        </w:tc>
      </w:tr>
      <w:tr w:rsidR="00DA698B" w:rsidRPr="00A860BB" w14:paraId="13990FBE" w14:textId="77777777" w:rsidTr="009B4D9F">
        <w:trPr>
          <w:trHeight w:val="210"/>
          <w:jc w:val="center"/>
        </w:trPr>
        <w:tc>
          <w:tcPr>
            <w:tcW w:w="914" w:type="dxa"/>
            <w:tcBorders>
              <w:left w:val="single" w:sz="18" w:space="0" w:color="147ABD" w:themeColor="accent1"/>
              <w:right w:val="single" w:sz="18" w:space="0" w:color="147ABD" w:themeColor="accent1"/>
            </w:tcBorders>
            <w:vAlign w:val="center"/>
          </w:tcPr>
          <w:p w14:paraId="58E8DE96" w14:textId="7B28C655" w:rsidR="00DA698B" w:rsidRPr="0022225D" w:rsidRDefault="008346D4" w:rsidP="00F56A9C">
            <w:pPr>
              <w:pStyle w:val="Underline"/>
              <w:rPr>
                <w:rFonts w:cstheme="minorHAnsi"/>
                <w:b/>
                <w:bCs/>
              </w:rPr>
            </w:pPr>
            <w:r w:rsidRPr="0022225D">
              <w:rPr>
                <w:rFonts w:cstheme="minorHAnsi"/>
                <w:b/>
                <w:bCs/>
              </w:rPr>
              <w:t xml:space="preserve">    C </w:t>
            </w:r>
            <w:sdt>
              <w:sdtPr>
                <w:rPr>
                  <w:rFonts w:cstheme="minorHAnsi"/>
                  <w:b/>
                  <w:bCs/>
                </w:rPr>
                <w:id w:val="-342469451"/>
                <w14:checkbox>
                  <w14:checked w14:val="0"/>
                  <w14:checkedState w14:val="2612" w14:font="MS Gothic"/>
                  <w14:uncheckedState w14:val="2610" w14:font="MS Gothic"/>
                </w14:checkbox>
              </w:sdtPr>
              <w:sdtContent>
                <w:r w:rsidR="006A2156" w:rsidRPr="0022225D">
                  <w:rPr>
                    <w:rFonts w:ascii="MS Gothic" w:eastAsia="MS Gothic" w:hAnsi="MS Gothic" w:cstheme="minorHAnsi" w:hint="eastAsia"/>
                    <w:b/>
                    <w:bCs/>
                  </w:rPr>
                  <w:t>☐</w:t>
                </w:r>
              </w:sdtContent>
            </w:sdt>
          </w:p>
        </w:tc>
        <w:tc>
          <w:tcPr>
            <w:tcW w:w="10313" w:type="dxa"/>
            <w:gridSpan w:val="2"/>
            <w:tcBorders>
              <w:left w:val="single" w:sz="18" w:space="0" w:color="147ABD" w:themeColor="accent1"/>
              <w:right w:val="single" w:sz="18" w:space="0" w:color="147ABD" w:themeColor="accent1"/>
            </w:tcBorders>
            <w:vAlign w:val="center"/>
          </w:tcPr>
          <w:p w14:paraId="782FBE9E" w14:textId="2BAF364E" w:rsidR="00197D59" w:rsidRDefault="0022225D" w:rsidP="00DA698B">
            <w:pPr>
              <w:pStyle w:val="NoSpacing"/>
              <w:ind w:right="-540"/>
              <w:rPr>
                <w:rFonts w:cstheme="minorHAnsi"/>
                <w:sz w:val="20"/>
              </w:rPr>
            </w:pPr>
            <w:r>
              <w:rPr>
                <w:rFonts w:cstheme="minorHAnsi"/>
                <w:sz w:val="20"/>
              </w:rPr>
              <w:t>I am not married or in a registered domestic partnership but will provide the following (please check two):</w:t>
            </w:r>
          </w:p>
          <w:p w14:paraId="77AD7481" w14:textId="4382B1F1" w:rsidR="00DA698B" w:rsidRPr="00185DBC" w:rsidRDefault="00000000" w:rsidP="00DA698B">
            <w:pPr>
              <w:pStyle w:val="NoSpacing"/>
              <w:ind w:right="-540"/>
              <w:rPr>
                <w:rFonts w:cstheme="minorHAnsi"/>
                <w:sz w:val="20"/>
              </w:rPr>
            </w:pPr>
            <w:sdt>
              <w:sdtPr>
                <w:rPr>
                  <w:rFonts w:cstheme="minorHAnsi"/>
                  <w:sz w:val="20"/>
                </w:rPr>
                <w:id w:val="1341579668"/>
                <w14:checkbox>
                  <w14:checked w14:val="0"/>
                  <w14:checkedState w14:val="2612" w14:font="MS Gothic"/>
                  <w14:uncheckedState w14:val="2610" w14:font="MS Gothic"/>
                </w14:checkbox>
              </w:sdtPr>
              <w:sdtContent>
                <w:r w:rsidR="00197D59">
                  <w:rPr>
                    <w:rFonts w:ascii="MS Gothic" w:eastAsia="MS Gothic" w:hAnsi="MS Gothic" w:cstheme="minorHAnsi" w:hint="eastAsia"/>
                    <w:sz w:val="20"/>
                  </w:rPr>
                  <w:t>☐</w:t>
                </w:r>
              </w:sdtContent>
            </w:sdt>
            <w:r w:rsidR="00DA698B" w:rsidRPr="00185DBC">
              <w:rPr>
                <w:rFonts w:cstheme="minorHAnsi"/>
                <w:sz w:val="20"/>
              </w:rPr>
              <w:t xml:space="preserve"> Joint Mortgage/Lease</w:t>
            </w:r>
          </w:p>
          <w:p w14:paraId="545B6AAE" w14:textId="77777777" w:rsidR="00DA698B" w:rsidRPr="00185DBC" w:rsidRDefault="00000000" w:rsidP="00DA698B">
            <w:pPr>
              <w:pStyle w:val="NoSpacing"/>
              <w:ind w:right="-540"/>
              <w:rPr>
                <w:rFonts w:cstheme="minorHAnsi"/>
                <w:sz w:val="20"/>
              </w:rPr>
            </w:pPr>
            <w:sdt>
              <w:sdtPr>
                <w:rPr>
                  <w:rFonts w:cstheme="minorHAnsi"/>
                  <w:sz w:val="20"/>
                </w:rPr>
                <w:id w:val="1187647017"/>
                <w14:checkbox>
                  <w14:checked w14:val="0"/>
                  <w14:checkedState w14:val="2612" w14:font="MS Gothic"/>
                  <w14:uncheckedState w14:val="2610" w14:font="MS Gothic"/>
                </w14:checkbox>
              </w:sdtPr>
              <w:sdtContent>
                <w:r w:rsidR="00DA698B">
                  <w:rPr>
                    <w:rFonts w:ascii="MS Gothic" w:eastAsia="MS Gothic" w:hAnsi="MS Gothic" w:cstheme="minorHAnsi" w:hint="eastAsia"/>
                    <w:sz w:val="20"/>
                  </w:rPr>
                  <w:t>☐</w:t>
                </w:r>
              </w:sdtContent>
            </w:sdt>
            <w:r w:rsidR="00DA698B" w:rsidRPr="00185DBC">
              <w:rPr>
                <w:rFonts w:cstheme="minorHAnsi"/>
                <w:sz w:val="20"/>
              </w:rPr>
              <w:t xml:space="preserve"> Joint Ownership of a Motor Vehicle</w:t>
            </w:r>
          </w:p>
          <w:p w14:paraId="52186BC1" w14:textId="77777777" w:rsidR="00DA698B" w:rsidRPr="00185DBC" w:rsidRDefault="00000000" w:rsidP="00DA698B">
            <w:pPr>
              <w:pStyle w:val="NoSpacing"/>
              <w:ind w:right="-540"/>
              <w:rPr>
                <w:rFonts w:cstheme="minorHAnsi"/>
                <w:sz w:val="20"/>
              </w:rPr>
            </w:pPr>
            <w:sdt>
              <w:sdtPr>
                <w:rPr>
                  <w:rFonts w:cstheme="minorHAnsi"/>
                  <w:sz w:val="20"/>
                </w:rPr>
                <w:id w:val="-716277887"/>
                <w14:checkbox>
                  <w14:checked w14:val="0"/>
                  <w14:checkedState w14:val="2612" w14:font="MS Gothic"/>
                  <w14:uncheckedState w14:val="2610" w14:font="MS Gothic"/>
                </w14:checkbox>
              </w:sdtPr>
              <w:sdtContent>
                <w:r w:rsidR="00DA698B" w:rsidRPr="00185DBC">
                  <w:rPr>
                    <w:rFonts w:ascii="Segoe UI Symbol" w:eastAsia="MS Gothic" w:hAnsi="Segoe UI Symbol" w:cs="Segoe UI Symbol"/>
                    <w:sz w:val="20"/>
                  </w:rPr>
                  <w:t>☐</w:t>
                </w:r>
              </w:sdtContent>
            </w:sdt>
            <w:r w:rsidR="00DA698B" w:rsidRPr="00185DBC">
              <w:rPr>
                <w:rFonts w:cstheme="minorHAnsi"/>
                <w:sz w:val="20"/>
              </w:rPr>
              <w:t xml:space="preserve"> Joint Bank Account/Credit Card/Bill</w:t>
            </w:r>
          </w:p>
          <w:p w14:paraId="78B00412" w14:textId="03F1887B" w:rsidR="00DA698B" w:rsidRPr="00185DBC" w:rsidRDefault="00000000" w:rsidP="00197D59">
            <w:pPr>
              <w:pStyle w:val="NoSpacing"/>
              <w:ind w:right="-540"/>
              <w:rPr>
                <w:rFonts w:cstheme="minorHAnsi"/>
              </w:rPr>
            </w:pPr>
            <w:sdt>
              <w:sdtPr>
                <w:rPr>
                  <w:rFonts w:cstheme="minorHAnsi"/>
                  <w:sz w:val="20"/>
                </w:rPr>
                <w:id w:val="-1288193751"/>
                <w14:checkbox>
                  <w14:checked w14:val="0"/>
                  <w14:checkedState w14:val="2612" w14:font="MS Gothic"/>
                  <w14:uncheckedState w14:val="2610" w14:font="MS Gothic"/>
                </w14:checkbox>
              </w:sdtPr>
              <w:sdtContent>
                <w:r w:rsidR="00DA698B" w:rsidRPr="00185DBC">
                  <w:rPr>
                    <w:rFonts w:ascii="Segoe UI Symbol" w:eastAsia="MS Gothic" w:hAnsi="Segoe UI Symbol" w:cs="Segoe UI Symbol"/>
                    <w:sz w:val="20"/>
                  </w:rPr>
                  <w:t>☐</w:t>
                </w:r>
              </w:sdtContent>
            </w:sdt>
            <w:r w:rsidR="00DA698B" w:rsidRPr="00185DBC">
              <w:rPr>
                <w:rFonts w:cstheme="minorHAnsi"/>
                <w:sz w:val="20"/>
              </w:rPr>
              <w:t xml:space="preserve"> Designation of spouse/domestic partner as beneficiary for life insurance with NYSC</w:t>
            </w:r>
          </w:p>
        </w:tc>
      </w:tr>
      <w:tr w:rsidR="00197D59" w:rsidRPr="00A860BB" w14:paraId="2FD98738" w14:textId="77777777" w:rsidTr="009B4D9F">
        <w:trPr>
          <w:trHeight w:val="210"/>
          <w:jc w:val="center"/>
        </w:trPr>
        <w:tc>
          <w:tcPr>
            <w:tcW w:w="914" w:type="dxa"/>
            <w:tcBorders>
              <w:left w:val="single" w:sz="18" w:space="0" w:color="147ABD" w:themeColor="accent1"/>
              <w:right w:val="single" w:sz="18" w:space="0" w:color="147ABD" w:themeColor="accent1"/>
            </w:tcBorders>
            <w:vAlign w:val="center"/>
          </w:tcPr>
          <w:p w14:paraId="403E7BC9" w14:textId="42F763DB" w:rsidR="00197D59" w:rsidRPr="0022225D" w:rsidRDefault="008346D4" w:rsidP="00F56A9C">
            <w:pPr>
              <w:pStyle w:val="Underline"/>
              <w:rPr>
                <w:rFonts w:cstheme="minorHAnsi"/>
                <w:b/>
                <w:bCs/>
              </w:rPr>
            </w:pPr>
            <w:r w:rsidRPr="0022225D">
              <w:rPr>
                <w:rFonts w:cstheme="minorHAnsi"/>
                <w:b/>
                <w:bCs/>
              </w:rPr>
              <w:t xml:space="preserve">2      </w:t>
            </w:r>
            <w:sdt>
              <w:sdtPr>
                <w:rPr>
                  <w:rFonts w:cstheme="minorHAnsi"/>
                  <w:b/>
                  <w:bCs/>
                </w:rPr>
                <w:id w:val="1171683266"/>
                <w14:checkbox>
                  <w14:checked w14:val="0"/>
                  <w14:checkedState w14:val="2612" w14:font="MS Gothic"/>
                  <w14:uncheckedState w14:val="2610" w14:font="MS Gothic"/>
                </w14:checkbox>
              </w:sdtPr>
              <w:sdtContent>
                <w:r w:rsidRPr="0022225D">
                  <w:rPr>
                    <w:rFonts w:ascii="MS Gothic" w:eastAsia="MS Gothic" w:hAnsi="MS Gothic" w:cstheme="minorHAnsi" w:hint="eastAsia"/>
                    <w:b/>
                    <w:bCs/>
                  </w:rPr>
                  <w:t>☐</w:t>
                </w:r>
              </w:sdtContent>
            </w:sdt>
          </w:p>
        </w:tc>
        <w:tc>
          <w:tcPr>
            <w:tcW w:w="10313" w:type="dxa"/>
            <w:gridSpan w:val="2"/>
            <w:tcBorders>
              <w:left w:val="single" w:sz="18" w:space="0" w:color="147ABD" w:themeColor="accent1"/>
              <w:right w:val="single" w:sz="18" w:space="0" w:color="147ABD" w:themeColor="accent1"/>
            </w:tcBorders>
            <w:vAlign w:val="center"/>
          </w:tcPr>
          <w:p w14:paraId="3D4482FE" w14:textId="77777777" w:rsidR="00670298" w:rsidRPr="00670298" w:rsidRDefault="00670298" w:rsidP="006A2156">
            <w:pPr>
              <w:pStyle w:val="NoSpacing"/>
              <w:ind w:right="-540"/>
              <w:rPr>
                <w:rFonts w:cstheme="minorHAnsi"/>
                <w:b/>
                <w:bCs/>
                <w:sz w:val="20"/>
                <w:u w:val="single"/>
              </w:rPr>
            </w:pPr>
            <w:r w:rsidRPr="00670298">
              <w:rPr>
                <w:rFonts w:cstheme="minorHAnsi"/>
                <w:b/>
                <w:bCs/>
                <w:sz w:val="20"/>
                <w:u w:val="single"/>
              </w:rPr>
              <w:t>AND</w:t>
            </w:r>
          </w:p>
          <w:p w14:paraId="00D402ED" w14:textId="5BAAA9E4" w:rsidR="006A2156" w:rsidRDefault="006A2156" w:rsidP="006A2156">
            <w:pPr>
              <w:pStyle w:val="NoSpacing"/>
              <w:ind w:right="-540"/>
              <w:rPr>
                <w:rFonts w:cstheme="minorHAnsi"/>
                <w:sz w:val="20"/>
              </w:rPr>
            </w:pPr>
            <w:r>
              <w:rPr>
                <w:rFonts w:cstheme="minorHAnsi"/>
                <w:sz w:val="20"/>
              </w:rPr>
              <w:t>We confirm the following:</w:t>
            </w:r>
          </w:p>
          <w:p w14:paraId="6080F8D7" w14:textId="0BD2BA9D" w:rsidR="006A2156" w:rsidRPr="00185DBC" w:rsidRDefault="00000000" w:rsidP="006A2156">
            <w:pPr>
              <w:pStyle w:val="NoSpacing"/>
              <w:ind w:right="-540"/>
              <w:rPr>
                <w:rFonts w:cstheme="minorHAnsi"/>
                <w:sz w:val="20"/>
              </w:rPr>
            </w:pPr>
            <w:sdt>
              <w:sdtPr>
                <w:rPr>
                  <w:rFonts w:cstheme="minorHAnsi"/>
                  <w:sz w:val="20"/>
                </w:rPr>
                <w:id w:val="2107842873"/>
                <w14:checkbox>
                  <w14:checked w14:val="0"/>
                  <w14:checkedState w14:val="2612" w14:font="MS Gothic"/>
                  <w14:uncheckedState w14:val="2610" w14:font="MS Gothic"/>
                </w14:checkbox>
              </w:sdtPr>
              <w:sdtContent>
                <w:r w:rsidR="006A2156">
                  <w:rPr>
                    <w:rFonts w:ascii="MS Gothic" w:eastAsia="MS Gothic" w:hAnsi="MS Gothic" w:cstheme="minorHAnsi" w:hint="eastAsia"/>
                    <w:sz w:val="20"/>
                  </w:rPr>
                  <w:t>☐</w:t>
                </w:r>
              </w:sdtContent>
            </w:sdt>
            <w:r w:rsidR="006A2156" w:rsidRPr="00185DBC">
              <w:rPr>
                <w:rFonts w:cstheme="minorHAnsi"/>
                <w:sz w:val="20"/>
              </w:rPr>
              <w:t xml:space="preserve"> </w:t>
            </w:r>
            <w:r w:rsidR="006A2156" w:rsidRPr="006A2156">
              <w:rPr>
                <w:rFonts w:cstheme="minorHAnsi"/>
                <w:sz w:val="20"/>
              </w:rPr>
              <w:t>Both of us are at least eighteen (18) years of age or older</w:t>
            </w:r>
          </w:p>
          <w:p w14:paraId="4ED73988" w14:textId="5EF2586A" w:rsidR="006A2156" w:rsidRPr="00185DBC" w:rsidRDefault="00000000" w:rsidP="006A2156">
            <w:pPr>
              <w:pStyle w:val="NoSpacing"/>
              <w:ind w:right="-540"/>
              <w:rPr>
                <w:rFonts w:cstheme="minorHAnsi"/>
                <w:sz w:val="20"/>
              </w:rPr>
            </w:pPr>
            <w:sdt>
              <w:sdtPr>
                <w:rPr>
                  <w:rFonts w:cstheme="minorHAnsi"/>
                  <w:sz w:val="20"/>
                </w:rPr>
                <w:id w:val="-701326203"/>
                <w14:checkbox>
                  <w14:checked w14:val="0"/>
                  <w14:checkedState w14:val="2612" w14:font="MS Gothic"/>
                  <w14:uncheckedState w14:val="2610" w14:font="MS Gothic"/>
                </w14:checkbox>
              </w:sdtPr>
              <w:sdtContent>
                <w:r w:rsidR="006A2156">
                  <w:rPr>
                    <w:rFonts w:ascii="MS Gothic" w:eastAsia="MS Gothic" w:hAnsi="MS Gothic" w:cstheme="minorHAnsi" w:hint="eastAsia"/>
                    <w:sz w:val="20"/>
                  </w:rPr>
                  <w:t>☐</w:t>
                </w:r>
              </w:sdtContent>
            </w:sdt>
            <w:r w:rsidR="006A2156" w:rsidRPr="00185DBC">
              <w:rPr>
                <w:rFonts w:cstheme="minorHAnsi"/>
                <w:sz w:val="20"/>
              </w:rPr>
              <w:t xml:space="preserve"> </w:t>
            </w:r>
            <w:r w:rsidR="006A2156" w:rsidRPr="006A2156">
              <w:rPr>
                <w:rFonts w:cstheme="minorHAnsi"/>
                <w:sz w:val="20"/>
              </w:rPr>
              <w:t>We are not blood related</w:t>
            </w:r>
          </w:p>
          <w:p w14:paraId="31C6EB27" w14:textId="4F74ED95" w:rsidR="006A2156" w:rsidRPr="00185DBC" w:rsidRDefault="00000000" w:rsidP="006A2156">
            <w:pPr>
              <w:pStyle w:val="NoSpacing"/>
              <w:ind w:right="-540"/>
              <w:rPr>
                <w:rFonts w:cstheme="minorHAnsi"/>
                <w:sz w:val="20"/>
              </w:rPr>
            </w:pPr>
            <w:sdt>
              <w:sdtPr>
                <w:rPr>
                  <w:rFonts w:cstheme="minorHAnsi"/>
                  <w:sz w:val="20"/>
                </w:rPr>
                <w:id w:val="-356893655"/>
                <w14:checkbox>
                  <w14:checked w14:val="0"/>
                  <w14:checkedState w14:val="2612" w14:font="MS Gothic"/>
                  <w14:uncheckedState w14:val="2610" w14:font="MS Gothic"/>
                </w14:checkbox>
              </w:sdtPr>
              <w:sdtContent>
                <w:r w:rsidR="006A2156" w:rsidRPr="00185DBC">
                  <w:rPr>
                    <w:rFonts w:ascii="Segoe UI Symbol" w:eastAsia="MS Gothic" w:hAnsi="Segoe UI Symbol" w:cs="Segoe UI Symbol"/>
                    <w:sz w:val="20"/>
                  </w:rPr>
                  <w:t>☐</w:t>
                </w:r>
              </w:sdtContent>
            </w:sdt>
            <w:r w:rsidR="006A2156" w:rsidRPr="00185DBC">
              <w:rPr>
                <w:rFonts w:cstheme="minorHAnsi"/>
                <w:sz w:val="20"/>
              </w:rPr>
              <w:t xml:space="preserve"> </w:t>
            </w:r>
            <w:r w:rsidR="006A2156">
              <w:rPr>
                <w:rFonts w:cstheme="minorHAnsi"/>
                <w:sz w:val="20"/>
              </w:rPr>
              <w:t>We live together permanently</w:t>
            </w:r>
          </w:p>
          <w:p w14:paraId="381F9D12" w14:textId="40547036" w:rsidR="00197D59" w:rsidRDefault="00000000" w:rsidP="006A2156">
            <w:pPr>
              <w:pStyle w:val="NoSpacing"/>
              <w:ind w:right="-540"/>
              <w:rPr>
                <w:rFonts w:cstheme="minorHAnsi"/>
                <w:sz w:val="20"/>
              </w:rPr>
            </w:pPr>
            <w:sdt>
              <w:sdtPr>
                <w:rPr>
                  <w:rFonts w:cstheme="minorHAnsi"/>
                  <w:sz w:val="20"/>
                </w:rPr>
                <w:id w:val="1301354636"/>
                <w14:checkbox>
                  <w14:checked w14:val="0"/>
                  <w14:checkedState w14:val="2612" w14:font="MS Gothic"/>
                  <w14:uncheckedState w14:val="2610" w14:font="MS Gothic"/>
                </w14:checkbox>
              </w:sdtPr>
              <w:sdtContent>
                <w:r w:rsidR="006A2156" w:rsidRPr="00185DBC">
                  <w:rPr>
                    <w:rFonts w:ascii="Segoe UI Symbol" w:eastAsia="MS Gothic" w:hAnsi="Segoe UI Symbol" w:cs="Segoe UI Symbol"/>
                    <w:sz w:val="20"/>
                  </w:rPr>
                  <w:t>☐</w:t>
                </w:r>
              </w:sdtContent>
            </w:sdt>
            <w:r w:rsidR="006A2156" w:rsidRPr="00185DBC">
              <w:rPr>
                <w:rFonts w:cstheme="minorHAnsi"/>
                <w:sz w:val="20"/>
              </w:rPr>
              <w:t xml:space="preserve"> </w:t>
            </w:r>
            <w:r w:rsidR="006A2156" w:rsidRPr="006A2156">
              <w:rPr>
                <w:rFonts w:cstheme="minorHAnsi"/>
                <w:sz w:val="20"/>
              </w:rPr>
              <w:t>Neither of us are legally married to anyone else and are each other’s sole spouse/domestic partner</w:t>
            </w:r>
          </w:p>
        </w:tc>
      </w:tr>
      <w:tr w:rsidR="00F56A9C" w:rsidRPr="00A860BB" w14:paraId="2AD8F4AC" w14:textId="77777777" w:rsidTr="009B4D9F">
        <w:trPr>
          <w:trHeight w:hRule="exact" w:val="144"/>
          <w:jc w:val="center"/>
        </w:trPr>
        <w:tc>
          <w:tcPr>
            <w:tcW w:w="11227" w:type="dxa"/>
            <w:gridSpan w:val="3"/>
            <w:tcBorders>
              <w:left w:val="single" w:sz="18" w:space="0" w:color="147ABD" w:themeColor="accent1"/>
              <w:right w:val="single" w:sz="18" w:space="0" w:color="147ABD" w:themeColor="accent1"/>
            </w:tcBorders>
          </w:tcPr>
          <w:p w14:paraId="4030CA98" w14:textId="0DE332FE" w:rsidR="00F56A9C" w:rsidRPr="00185DBC" w:rsidRDefault="00F56A9C" w:rsidP="00DA698B">
            <w:pPr>
              <w:pStyle w:val="NoSpacing"/>
              <w:ind w:right="-540"/>
              <w:rPr>
                <w:rFonts w:cstheme="minorHAnsi"/>
                <w:sz w:val="20"/>
              </w:rPr>
            </w:pPr>
          </w:p>
        </w:tc>
      </w:tr>
      <w:tr w:rsidR="00F56A9C" w:rsidRPr="00A860BB" w14:paraId="76EEDBF5" w14:textId="77777777" w:rsidTr="009B4D9F">
        <w:trPr>
          <w:trHeight w:hRule="exact" w:val="20"/>
          <w:jc w:val="center"/>
        </w:trPr>
        <w:tc>
          <w:tcPr>
            <w:tcW w:w="5419" w:type="dxa"/>
            <w:gridSpan w:val="2"/>
            <w:tcBorders>
              <w:left w:val="single" w:sz="18" w:space="0" w:color="147ABD" w:themeColor="accent1"/>
            </w:tcBorders>
          </w:tcPr>
          <w:p w14:paraId="602F40F3" w14:textId="07F137CE" w:rsidR="00F56A9C" w:rsidRPr="00A860BB" w:rsidRDefault="00F56A9C" w:rsidP="00DA698B">
            <w:pPr>
              <w:pStyle w:val="Underline"/>
            </w:pPr>
          </w:p>
        </w:tc>
        <w:tc>
          <w:tcPr>
            <w:tcW w:w="5808" w:type="dxa"/>
            <w:tcBorders>
              <w:right w:val="single" w:sz="18" w:space="0" w:color="147ABD" w:themeColor="accent1"/>
            </w:tcBorders>
          </w:tcPr>
          <w:p w14:paraId="0FDB9BA6" w14:textId="7A54C455" w:rsidR="00F56A9C" w:rsidRPr="00A860BB" w:rsidRDefault="00F56A9C" w:rsidP="00F56A9C">
            <w:pPr>
              <w:pStyle w:val="Underline"/>
            </w:pPr>
          </w:p>
        </w:tc>
      </w:tr>
      <w:tr w:rsidR="00F56A9C" w:rsidRPr="00A860BB" w14:paraId="68BE46EC" w14:textId="77777777" w:rsidTr="009B4D9F">
        <w:trPr>
          <w:trHeight w:val="227"/>
          <w:jc w:val="center"/>
        </w:trPr>
        <w:tc>
          <w:tcPr>
            <w:tcW w:w="11227" w:type="dxa"/>
            <w:gridSpan w:val="3"/>
            <w:tcBorders>
              <w:left w:val="single" w:sz="18" w:space="0" w:color="147ABD" w:themeColor="accent1"/>
              <w:right w:val="single" w:sz="18" w:space="0" w:color="147ABD" w:themeColor="accent1"/>
            </w:tcBorders>
          </w:tcPr>
          <w:p w14:paraId="7D029FED" w14:textId="21384FD6" w:rsidR="00F56A9C" w:rsidRPr="008346D4" w:rsidRDefault="008346D4" w:rsidP="00F56A9C">
            <w:pPr>
              <w:pStyle w:val="Underline"/>
              <w:rPr>
                <w:b/>
                <w:bCs/>
              </w:rPr>
            </w:pPr>
            <w:r w:rsidRPr="008346D4">
              <w:rPr>
                <w:rFonts w:cstheme="minorHAnsi"/>
                <w:b/>
                <w:bCs/>
              </w:rPr>
              <w:t xml:space="preserve">IF ADDING </w:t>
            </w:r>
            <w:r>
              <w:rPr>
                <w:rFonts w:cstheme="minorHAnsi"/>
                <w:b/>
                <w:bCs/>
              </w:rPr>
              <w:t>DEPENDENT CHILDREN UNDER AGE 26</w:t>
            </w:r>
            <w:r w:rsidR="002659B4">
              <w:rPr>
                <w:rFonts w:cstheme="minorHAnsi"/>
                <w:b/>
                <w:bCs/>
              </w:rPr>
              <w:t>, PLEASE COMPLETE #3</w:t>
            </w:r>
          </w:p>
        </w:tc>
      </w:tr>
      <w:tr w:rsidR="00F56A9C" w:rsidRPr="00A860BB" w14:paraId="19F70F9F" w14:textId="77777777" w:rsidTr="009B4D9F">
        <w:trPr>
          <w:trHeight w:val="227"/>
          <w:jc w:val="center"/>
        </w:trPr>
        <w:tc>
          <w:tcPr>
            <w:tcW w:w="11227" w:type="dxa"/>
            <w:gridSpan w:val="3"/>
            <w:tcBorders>
              <w:left w:val="single" w:sz="18" w:space="0" w:color="147ABD" w:themeColor="accent1"/>
              <w:right w:val="single" w:sz="18" w:space="0" w:color="147ABD" w:themeColor="accent1"/>
            </w:tcBorders>
          </w:tcPr>
          <w:p w14:paraId="66B3C770" w14:textId="7D41C9F7" w:rsidR="00F56A9C" w:rsidRPr="00A860BB" w:rsidRDefault="0022225D" w:rsidP="002659B4">
            <w:pPr>
              <w:pStyle w:val="Underline"/>
            </w:pPr>
            <w:r w:rsidRPr="0022225D">
              <w:rPr>
                <w:rFonts w:cstheme="minorHAnsi"/>
                <w:b/>
                <w:bCs/>
              </w:rPr>
              <w:t xml:space="preserve">3      </w:t>
            </w:r>
            <w:sdt>
              <w:sdtPr>
                <w:rPr>
                  <w:rFonts w:cstheme="minorHAnsi"/>
                  <w:b/>
                  <w:bCs/>
                </w:rPr>
                <w:id w:val="-547300498"/>
                <w14:checkbox>
                  <w14:checked w14:val="0"/>
                  <w14:checkedState w14:val="2612" w14:font="MS Gothic"/>
                  <w14:uncheckedState w14:val="2610" w14:font="MS Gothic"/>
                </w14:checkbox>
              </w:sdtPr>
              <w:sdtContent>
                <w:r w:rsidRPr="0022225D">
                  <w:rPr>
                    <w:rFonts w:ascii="MS Gothic" w:eastAsia="MS Gothic" w:hAnsi="MS Gothic" w:cstheme="minorHAnsi" w:hint="eastAsia"/>
                    <w:b/>
                    <w:bCs/>
                  </w:rPr>
                  <w:t>☐</w:t>
                </w:r>
              </w:sdtContent>
            </w:sdt>
            <w:r>
              <w:t xml:space="preserve"> I am adding my child(ren) and will provide a birth certificate showing </w:t>
            </w:r>
            <w:r w:rsidR="002659B4">
              <w:t>my</w:t>
            </w:r>
            <w:r>
              <w:t xml:space="preserve"> name as parent or</w:t>
            </w:r>
            <w:r w:rsidR="002659B4">
              <w:t xml:space="preserve"> m</w:t>
            </w:r>
            <w:r>
              <w:t>ost recent tax return that shows child</w:t>
            </w:r>
            <w:r w:rsidR="002659B4">
              <w:t>(ren)</w:t>
            </w:r>
            <w:r>
              <w:t xml:space="preserve"> listed as son or daughter</w:t>
            </w:r>
          </w:p>
        </w:tc>
      </w:tr>
      <w:tr w:rsidR="00F56A9C" w:rsidRPr="00A860BB" w14:paraId="5FF0EB1F" w14:textId="77777777" w:rsidTr="009B4D9F">
        <w:trPr>
          <w:jc w:val="center"/>
        </w:trPr>
        <w:tc>
          <w:tcPr>
            <w:tcW w:w="11227" w:type="dxa"/>
            <w:gridSpan w:val="3"/>
            <w:tcBorders>
              <w:left w:val="single" w:sz="18" w:space="0" w:color="147ABD" w:themeColor="accent1"/>
              <w:right w:val="single" w:sz="18" w:space="0" w:color="147ABD" w:themeColor="accent1"/>
            </w:tcBorders>
          </w:tcPr>
          <w:p w14:paraId="7CE3CE70" w14:textId="49FCDD44" w:rsidR="002659B4" w:rsidRDefault="002659B4" w:rsidP="002659B4">
            <w:pPr>
              <w:pStyle w:val="Underline"/>
              <w:rPr>
                <w:b/>
                <w:bCs/>
                <w:sz w:val="16"/>
                <w:szCs w:val="16"/>
              </w:rPr>
            </w:pPr>
            <w:r w:rsidRPr="002659B4">
              <w:rPr>
                <w:b/>
                <w:bCs/>
                <w:sz w:val="16"/>
                <w:szCs w:val="16"/>
              </w:rPr>
              <w:t>Acknowledgements and change in spouse/domestic partner status:</w:t>
            </w:r>
          </w:p>
          <w:p w14:paraId="04C168E7" w14:textId="77777777" w:rsidR="00C54C9E" w:rsidRPr="002659B4" w:rsidRDefault="00C54C9E" w:rsidP="002659B4">
            <w:pPr>
              <w:pStyle w:val="Underline"/>
              <w:rPr>
                <w:sz w:val="16"/>
                <w:szCs w:val="16"/>
              </w:rPr>
            </w:pPr>
          </w:p>
          <w:p w14:paraId="4A739333" w14:textId="6CEF6057" w:rsidR="002659B4" w:rsidRPr="002659B4" w:rsidRDefault="002659B4" w:rsidP="002659B4">
            <w:pPr>
              <w:pStyle w:val="Underline"/>
              <w:rPr>
                <w:sz w:val="16"/>
                <w:szCs w:val="16"/>
              </w:rPr>
            </w:pPr>
            <w:r w:rsidRPr="002659B4">
              <w:rPr>
                <w:sz w:val="16"/>
                <w:szCs w:val="16"/>
              </w:rPr>
              <w:t>We understand that any false or misleading statements made in order to receive the FIT membership for which we do not qualify may subject the team member employed by NYSC to disciplinary action, including immediate termination of employment, and an obligation to reimburse NYSC for any costs involved in providing the FIT membership. We have provided the information in this statement for the sole purpose of determining our eligibility for NYSC controlled FIT membership. We understand that this information will be held confidential insofar as the law allows and will otherwise be subject to disclosure only upon our expressed written authorization. We understand that, as with any policy or program, in its sole discretion, to amend or terminate this program at any time to interpret any of the provisions of this program. We also understand that if the employee</w:t>
            </w:r>
            <w:r>
              <w:rPr>
                <w:sz w:val="16"/>
                <w:szCs w:val="16"/>
              </w:rPr>
              <w:t xml:space="preserve"> no longer meets eligibility requirements</w:t>
            </w:r>
            <w:r w:rsidR="00727DCE">
              <w:rPr>
                <w:sz w:val="16"/>
                <w:szCs w:val="16"/>
              </w:rPr>
              <w:t>,</w:t>
            </w:r>
            <w:r>
              <w:rPr>
                <w:sz w:val="16"/>
                <w:szCs w:val="16"/>
              </w:rPr>
              <w:t xml:space="preserve"> then </w:t>
            </w:r>
            <w:r w:rsidRPr="002659B4">
              <w:rPr>
                <w:sz w:val="16"/>
                <w:szCs w:val="16"/>
              </w:rPr>
              <w:t>the FIT membership will be cancelled immediately</w:t>
            </w:r>
            <w:r w:rsidR="00C431AC">
              <w:rPr>
                <w:sz w:val="16"/>
                <w:szCs w:val="16"/>
              </w:rPr>
              <w:t xml:space="preserve"> and that dependent memberships will canceled be upon reaching age 26</w:t>
            </w:r>
            <w:r w:rsidRPr="002659B4">
              <w:rPr>
                <w:sz w:val="16"/>
                <w:szCs w:val="16"/>
              </w:rPr>
              <w:t xml:space="preserve">. </w:t>
            </w:r>
          </w:p>
          <w:p w14:paraId="4EE2F6C0" w14:textId="77777777" w:rsidR="002659B4" w:rsidRPr="002659B4" w:rsidRDefault="002659B4" w:rsidP="002659B4">
            <w:pPr>
              <w:pStyle w:val="Underline"/>
              <w:rPr>
                <w:sz w:val="16"/>
                <w:szCs w:val="16"/>
              </w:rPr>
            </w:pPr>
          </w:p>
          <w:p w14:paraId="7420FAD0" w14:textId="77777777" w:rsidR="002659B4" w:rsidRPr="002659B4" w:rsidRDefault="002659B4" w:rsidP="002659B4">
            <w:pPr>
              <w:pStyle w:val="Underline"/>
              <w:rPr>
                <w:sz w:val="16"/>
                <w:szCs w:val="16"/>
              </w:rPr>
            </w:pPr>
            <w:r w:rsidRPr="002659B4">
              <w:rPr>
                <w:sz w:val="16"/>
                <w:szCs w:val="16"/>
              </w:rPr>
              <w:t>We agree to notify Benefits Department in writing if there are any changes in our status as a spouse/domestic partner as certified in this statement that would make the spouse/domestic partner no longer eligible for the FIT membership (for example, a change in joint residence or if no longer each other’s sole spouse/domestic partner). We will notify Benefits Department in writing within thirty (30) days of such change by filing a statement of termination of FIT membership, which will make the spouse/ domestic partner no longer eligible for NYSC’s complimentary FIT membership. The statement of termination shall affirm that the membership is terminated as of its date of execution. After such termination, the employee understands that a subsequent FIT membership cannot be filed until one (1) year after a statement of termination of FIT membership has been filed with Benefits Department.</w:t>
            </w:r>
          </w:p>
          <w:p w14:paraId="30430050" w14:textId="77777777" w:rsidR="002659B4" w:rsidRPr="002659B4" w:rsidRDefault="002659B4" w:rsidP="002659B4">
            <w:pPr>
              <w:pStyle w:val="Underline"/>
              <w:rPr>
                <w:sz w:val="16"/>
                <w:szCs w:val="16"/>
              </w:rPr>
            </w:pPr>
          </w:p>
          <w:p w14:paraId="361F0ADF" w14:textId="0AE20850" w:rsidR="00F56A9C" w:rsidRPr="00A860BB" w:rsidRDefault="002659B4" w:rsidP="00C54C9E">
            <w:pPr>
              <w:pStyle w:val="Underline"/>
            </w:pPr>
            <w:r w:rsidRPr="002659B4">
              <w:rPr>
                <w:sz w:val="16"/>
                <w:szCs w:val="16"/>
              </w:rPr>
              <w:t>We have read and understand the terms and conditions contained in this statement of FIT membership and NYSC’s policy regarding FIT membership.</w:t>
            </w:r>
          </w:p>
        </w:tc>
      </w:tr>
      <w:tr w:rsidR="00F56A9C" w:rsidRPr="00A860BB" w14:paraId="12F270B6" w14:textId="77777777" w:rsidTr="009B4D9F">
        <w:trPr>
          <w:trHeight w:val="380"/>
          <w:jc w:val="center"/>
        </w:trPr>
        <w:tc>
          <w:tcPr>
            <w:tcW w:w="11227" w:type="dxa"/>
            <w:gridSpan w:val="3"/>
            <w:tcBorders>
              <w:left w:val="single" w:sz="18" w:space="0" w:color="147ABD" w:themeColor="accent1"/>
              <w:right w:val="single" w:sz="18" w:space="0" w:color="147ABD" w:themeColor="accent1"/>
            </w:tcBorders>
          </w:tcPr>
          <w:p w14:paraId="0DD12EA3" w14:textId="7D905B2B" w:rsidR="00F56A9C" w:rsidRDefault="00D21CEF" w:rsidP="00F56A9C">
            <w:r>
              <w:t>Employee’s Signature:</w:t>
            </w:r>
            <w:r w:rsidR="006C34F0">
              <w:t xml:space="preserve">  ________________________________________________</w:t>
            </w:r>
            <w:r>
              <w:t xml:space="preserve">  </w:t>
            </w:r>
            <w:r w:rsidR="00727DCE">
              <w:t xml:space="preserve">Date:  </w:t>
            </w:r>
            <w:sdt>
              <w:sdtPr>
                <w:id w:val="-83922798"/>
                <w:placeholder>
                  <w:docPart w:val="536232BF47F447AEBFBB5184D461733E"/>
                </w:placeholder>
                <w:showingPlcHdr/>
              </w:sdtPr>
              <w:sdtContent>
                <w:r w:rsidR="00727DCE">
                  <w:t xml:space="preserve">   ___________      </w:t>
                </w:r>
              </w:sdtContent>
            </w:sdt>
          </w:p>
          <w:p w14:paraId="23E7E96B" w14:textId="1376E951" w:rsidR="006C34F0" w:rsidRPr="00A860BB" w:rsidRDefault="00F60B03" w:rsidP="00F56A9C">
            <w:r>
              <w:t>(</w:t>
            </w:r>
            <w:r w:rsidRPr="00F60B03">
              <w:t>For Hourly Employees</w:t>
            </w:r>
            <w:r>
              <w:t>) Manager’s Signature: _______________________________</w:t>
            </w:r>
            <w:r>
              <w:t xml:space="preserve">Date:  </w:t>
            </w:r>
            <w:sdt>
              <w:sdtPr>
                <w:id w:val="-841239841"/>
                <w:placeholder>
                  <w:docPart w:val="1A65E48303234450B2A69D654B40B353"/>
                </w:placeholder>
                <w:showingPlcHdr/>
              </w:sdtPr>
              <w:sdtContent>
                <w:r>
                  <w:t xml:space="preserve">   ___________      </w:t>
                </w:r>
              </w:sdtContent>
            </w:sdt>
          </w:p>
        </w:tc>
      </w:tr>
      <w:tr w:rsidR="006C34F0" w:rsidRPr="00A860BB" w14:paraId="121F0907" w14:textId="77777777" w:rsidTr="009B4D9F">
        <w:trPr>
          <w:trHeight w:val="380"/>
          <w:jc w:val="center"/>
        </w:trPr>
        <w:tc>
          <w:tcPr>
            <w:tcW w:w="11227" w:type="dxa"/>
            <w:gridSpan w:val="3"/>
            <w:tcBorders>
              <w:left w:val="single" w:sz="18" w:space="0" w:color="147ABD" w:themeColor="accent1"/>
              <w:right w:val="single" w:sz="18" w:space="0" w:color="147ABD" w:themeColor="accent1"/>
            </w:tcBorders>
          </w:tcPr>
          <w:p w14:paraId="61C65E5D" w14:textId="0D710917" w:rsidR="006C34F0" w:rsidRPr="006D1CA1" w:rsidRDefault="006C34F0" w:rsidP="00F56A9C">
            <w:pPr>
              <w:rPr>
                <w:b/>
                <w:bCs/>
              </w:rPr>
            </w:pPr>
            <w:r w:rsidRPr="006D1CA1">
              <w:rPr>
                <w:b/>
                <w:bCs/>
              </w:rPr>
              <w:t>Spouse or Domestic Partner’s Information:</w:t>
            </w:r>
          </w:p>
        </w:tc>
      </w:tr>
      <w:tr w:rsidR="006C34F0" w:rsidRPr="00A860BB" w14:paraId="3AEB1E77" w14:textId="77777777" w:rsidTr="009B4D9F">
        <w:trPr>
          <w:trHeight w:val="380"/>
          <w:jc w:val="center"/>
        </w:trPr>
        <w:tc>
          <w:tcPr>
            <w:tcW w:w="11227" w:type="dxa"/>
            <w:gridSpan w:val="3"/>
            <w:tcBorders>
              <w:left w:val="single" w:sz="18" w:space="0" w:color="147ABD" w:themeColor="accent1"/>
              <w:right w:val="single" w:sz="18" w:space="0" w:color="147ABD" w:themeColor="accent1"/>
            </w:tcBorders>
          </w:tcPr>
          <w:p w14:paraId="56A60A6F" w14:textId="2A343E3F" w:rsidR="006C34F0" w:rsidRDefault="006C34F0" w:rsidP="00F56A9C">
            <w:r>
              <w:t xml:space="preserve">Name:  </w:t>
            </w:r>
            <w:sdt>
              <w:sdtPr>
                <w:id w:val="1204211238"/>
                <w:placeholder>
                  <w:docPart w:val="F535684CD48449D5A1709102782EDA73"/>
                </w:placeholder>
                <w:showingPlcHdr/>
              </w:sdtPr>
              <w:sdtContent>
                <w:r w:rsidR="00C54C9E">
                  <w:t xml:space="preserve">                       </w:t>
                </w:r>
              </w:sdtContent>
            </w:sdt>
            <w:r>
              <w:t xml:space="preserve">    </w:t>
            </w:r>
            <w:r w:rsidR="00670298">
              <w:t xml:space="preserve">Phone:  </w:t>
            </w:r>
            <w:sdt>
              <w:sdtPr>
                <w:id w:val="1158353354"/>
                <w:placeholder>
                  <w:docPart w:val="22DD5E847F164AD88E70BE3AD173C172"/>
                </w:placeholder>
                <w:showingPlcHdr/>
              </w:sdtPr>
              <w:sdtContent>
                <w:r w:rsidR="00C54C9E">
                  <w:t xml:space="preserve">            </w:t>
                </w:r>
              </w:sdtContent>
            </w:sdt>
            <w:r>
              <w:t xml:space="preserve">Email:  </w:t>
            </w:r>
            <w:sdt>
              <w:sdtPr>
                <w:id w:val="1543864783"/>
                <w:placeholder>
                  <w:docPart w:val="CED6E33E443C4C3D9161E1115F4E28E5"/>
                </w:placeholder>
                <w:showingPlcHdr/>
              </w:sdtPr>
              <w:sdtContent>
                <w:r w:rsidR="00C54C9E">
                  <w:t xml:space="preserve">            </w:t>
                </w:r>
              </w:sdtContent>
            </w:sdt>
          </w:p>
        </w:tc>
      </w:tr>
      <w:tr w:rsidR="00670298" w:rsidRPr="00A860BB" w14:paraId="7B963777" w14:textId="77777777" w:rsidTr="009B4D9F">
        <w:trPr>
          <w:trHeight w:val="380"/>
          <w:jc w:val="center"/>
        </w:trPr>
        <w:tc>
          <w:tcPr>
            <w:tcW w:w="11227" w:type="dxa"/>
            <w:gridSpan w:val="3"/>
            <w:tcBorders>
              <w:left w:val="single" w:sz="18" w:space="0" w:color="147ABD" w:themeColor="accent1"/>
              <w:right w:val="single" w:sz="18" w:space="0" w:color="147ABD" w:themeColor="accent1"/>
            </w:tcBorders>
          </w:tcPr>
          <w:p w14:paraId="20BC8710" w14:textId="0CE4EC44" w:rsidR="00670298" w:rsidRPr="006D1CA1" w:rsidRDefault="00670298" w:rsidP="00670298">
            <w:pPr>
              <w:rPr>
                <w:b/>
                <w:bCs/>
              </w:rPr>
            </w:pPr>
            <w:r w:rsidRPr="006D1CA1">
              <w:rPr>
                <w:b/>
                <w:bCs/>
              </w:rPr>
              <w:t>Child(ren)’s Information:</w:t>
            </w:r>
          </w:p>
        </w:tc>
      </w:tr>
      <w:tr w:rsidR="00670298" w:rsidRPr="00A860BB" w14:paraId="1250CE67" w14:textId="77777777" w:rsidTr="009B4D9F">
        <w:trPr>
          <w:trHeight w:val="380"/>
          <w:jc w:val="center"/>
        </w:trPr>
        <w:tc>
          <w:tcPr>
            <w:tcW w:w="11227" w:type="dxa"/>
            <w:gridSpan w:val="3"/>
            <w:tcBorders>
              <w:left w:val="single" w:sz="18" w:space="0" w:color="147ABD" w:themeColor="accent1"/>
              <w:bottom w:val="single" w:sz="4" w:space="0" w:color="auto"/>
              <w:right w:val="single" w:sz="18" w:space="0" w:color="147ABD" w:themeColor="accent1"/>
            </w:tcBorders>
          </w:tcPr>
          <w:p w14:paraId="14E8C3A0" w14:textId="3FF46D3F" w:rsidR="00670298" w:rsidRDefault="00670298" w:rsidP="00670298">
            <w:r>
              <w:t xml:space="preserve">Name:  </w:t>
            </w:r>
            <w:sdt>
              <w:sdtPr>
                <w:id w:val="-913318488"/>
                <w:placeholder>
                  <w:docPart w:val="C5F3EA2583484FBAA9CF701DB3F54D68"/>
                </w:placeholder>
                <w:showingPlcHdr/>
              </w:sdtPr>
              <w:sdtContent>
                <w:r w:rsidR="00C54C9E">
                  <w:t xml:space="preserve">                       </w:t>
                </w:r>
              </w:sdtContent>
            </w:sdt>
            <w:r>
              <w:t xml:space="preserve">    Phone:  </w:t>
            </w:r>
            <w:sdt>
              <w:sdtPr>
                <w:id w:val="-608278400"/>
                <w:placeholder>
                  <w:docPart w:val="8288C1837D354FF2A2CAE53B495426CA"/>
                </w:placeholder>
              </w:sdtPr>
              <w:sdtContent>
                <w:r w:rsidR="00C431AC">
                  <w:t xml:space="preserve">                                 </w:t>
                </w:r>
              </w:sdtContent>
            </w:sdt>
            <w:r>
              <w:t xml:space="preserve">Email:  </w:t>
            </w:r>
            <w:sdt>
              <w:sdtPr>
                <w:id w:val="1481580088"/>
                <w:placeholder>
                  <w:docPart w:val="ED69513951294CF3AC408A7E1AA59D20"/>
                </w:placeholder>
              </w:sdtPr>
              <w:sdtContent>
                <w:r w:rsidR="00C431AC">
                  <w:t xml:space="preserve">                                        </w:t>
                </w:r>
              </w:sdtContent>
            </w:sdt>
            <w:r>
              <w:t xml:space="preserve"> </w:t>
            </w:r>
            <w:r w:rsidR="002343A5">
              <w:t xml:space="preserve">     </w:t>
            </w:r>
            <w:r>
              <w:t xml:space="preserve">Age:  </w:t>
            </w:r>
            <w:sdt>
              <w:sdtPr>
                <w:id w:val="-1879462105"/>
                <w:placeholder>
                  <w:docPart w:val="84A318B6B06D46538B1316703E295238"/>
                </w:placeholder>
                <w:showingPlcHdr/>
                <w:text/>
              </w:sdtPr>
              <w:sdtContent>
                <w:r w:rsidR="00C54C9E">
                  <w:t xml:space="preserve">         </w:t>
                </w:r>
              </w:sdtContent>
            </w:sdt>
          </w:p>
          <w:p w14:paraId="1BB84098" w14:textId="77777777" w:rsidR="00670298" w:rsidRDefault="00670298" w:rsidP="00670298"/>
          <w:p w14:paraId="7A811FA5" w14:textId="50B84EF6" w:rsidR="00C54C9E" w:rsidRDefault="00C54C9E" w:rsidP="00C54C9E">
            <w:r>
              <w:t xml:space="preserve">Name:  </w:t>
            </w:r>
            <w:sdt>
              <w:sdtPr>
                <w:id w:val="220565910"/>
                <w:placeholder>
                  <w:docPart w:val="F9A2757FFB72447C8F914F8B437BDE57"/>
                </w:placeholder>
                <w:showingPlcHdr/>
              </w:sdtPr>
              <w:sdtContent>
                <w:r>
                  <w:t xml:space="preserve">                       </w:t>
                </w:r>
              </w:sdtContent>
            </w:sdt>
            <w:r>
              <w:t xml:space="preserve">    Phone:  </w:t>
            </w:r>
            <w:sdt>
              <w:sdtPr>
                <w:id w:val="-1996102121"/>
                <w:placeholder>
                  <w:docPart w:val="EA951081D6BF424381108B543684564E"/>
                </w:placeholder>
              </w:sdtPr>
              <w:sdtContent>
                <w:r w:rsidR="00C431AC">
                  <w:t xml:space="preserve">                                 </w:t>
                </w:r>
              </w:sdtContent>
            </w:sdt>
            <w:r>
              <w:t xml:space="preserve">Email:  </w:t>
            </w:r>
            <w:sdt>
              <w:sdtPr>
                <w:id w:val="1649477814"/>
                <w:placeholder>
                  <w:docPart w:val="A2E83B0205A1450185B47563F158D37F"/>
                </w:placeholder>
              </w:sdtPr>
              <w:sdtContent>
                <w:r w:rsidR="00C431AC">
                  <w:t xml:space="preserve">                                        </w:t>
                </w:r>
              </w:sdtContent>
            </w:sdt>
            <w:r>
              <w:t xml:space="preserve"> </w:t>
            </w:r>
            <w:r w:rsidR="002343A5">
              <w:t xml:space="preserve">     </w:t>
            </w:r>
            <w:r>
              <w:t xml:space="preserve">Age:  </w:t>
            </w:r>
            <w:sdt>
              <w:sdtPr>
                <w:id w:val="1712539144"/>
                <w:placeholder>
                  <w:docPart w:val="A1D68655D9ED438084834D57B4E373CC"/>
                </w:placeholder>
                <w:showingPlcHdr/>
                <w:text/>
              </w:sdtPr>
              <w:sdtContent>
                <w:r>
                  <w:t xml:space="preserve">         </w:t>
                </w:r>
              </w:sdtContent>
            </w:sdt>
          </w:p>
          <w:p w14:paraId="786F9BC4" w14:textId="77777777" w:rsidR="006D1CA1" w:rsidRDefault="006D1CA1" w:rsidP="00C54C9E"/>
          <w:p w14:paraId="746DA249" w14:textId="76C3446F" w:rsidR="00C54C9E" w:rsidRDefault="00C54C9E" w:rsidP="00C54C9E">
            <w:r>
              <w:t xml:space="preserve">Name:  </w:t>
            </w:r>
            <w:sdt>
              <w:sdtPr>
                <w:id w:val="-2096688852"/>
                <w:placeholder>
                  <w:docPart w:val="66E342AC0D3C4C87A0C46779B2C86671"/>
                </w:placeholder>
                <w:showingPlcHdr/>
              </w:sdtPr>
              <w:sdtContent>
                <w:r>
                  <w:t xml:space="preserve">                       </w:t>
                </w:r>
              </w:sdtContent>
            </w:sdt>
            <w:r>
              <w:t xml:space="preserve">    Phone:  </w:t>
            </w:r>
            <w:sdt>
              <w:sdtPr>
                <w:id w:val="229041939"/>
                <w:placeholder>
                  <w:docPart w:val="6549633E87F9424FA4196A79548D48C3"/>
                </w:placeholder>
              </w:sdtPr>
              <w:sdtContent>
                <w:r w:rsidR="002343A5">
                  <w:t xml:space="preserve">                                 </w:t>
                </w:r>
              </w:sdtContent>
            </w:sdt>
            <w:r>
              <w:t xml:space="preserve">Email:  </w:t>
            </w:r>
            <w:sdt>
              <w:sdtPr>
                <w:id w:val="1013423843"/>
                <w:placeholder>
                  <w:docPart w:val="0D1EB2D5F6E44C78B0A85D704CF378CC"/>
                </w:placeholder>
              </w:sdtPr>
              <w:sdtContent>
                <w:r w:rsidR="002343A5">
                  <w:t xml:space="preserve">                                             </w:t>
                </w:r>
              </w:sdtContent>
            </w:sdt>
            <w:r>
              <w:t xml:space="preserve"> Age:  </w:t>
            </w:r>
            <w:sdt>
              <w:sdtPr>
                <w:id w:val="-1139805539"/>
                <w:placeholder>
                  <w:docPart w:val="97BD04FD5DA14F13BD0BA6D925D6CF92"/>
                </w:placeholder>
                <w:showingPlcHdr/>
                <w:text/>
              </w:sdtPr>
              <w:sdtContent>
                <w:r>
                  <w:t xml:space="preserve">         </w:t>
                </w:r>
              </w:sdtContent>
            </w:sdt>
          </w:p>
          <w:p w14:paraId="0BC15118" w14:textId="2FF9C6D2" w:rsidR="00C54C9E" w:rsidRDefault="00C54C9E" w:rsidP="00670298"/>
        </w:tc>
      </w:tr>
    </w:tbl>
    <w:p w14:paraId="66AE43CC" w14:textId="77777777" w:rsidR="009612BD" w:rsidRDefault="009612BD" w:rsidP="0003365A">
      <w:pPr>
        <w:autoSpaceDE w:val="0"/>
        <w:autoSpaceDN w:val="0"/>
        <w:adjustRightInd w:val="0"/>
        <w:rPr>
          <w:rFonts w:ascii="Arial" w:eastAsia="Times New Roman" w:hAnsi="Arial" w:cs="Arial"/>
          <w:b/>
          <w:bCs/>
          <w:color w:val="000000"/>
          <w:sz w:val="15"/>
          <w:szCs w:val="15"/>
        </w:rPr>
      </w:pPr>
    </w:p>
    <w:p w14:paraId="7E5B0BC9" w14:textId="77777777" w:rsidR="00442E0D" w:rsidRDefault="00442E0D" w:rsidP="0003365A">
      <w:pPr>
        <w:autoSpaceDE w:val="0"/>
        <w:autoSpaceDN w:val="0"/>
        <w:adjustRightInd w:val="0"/>
        <w:rPr>
          <w:rFonts w:ascii="Arial" w:eastAsia="Times New Roman" w:hAnsi="Arial" w:cs="Arial"/>
          <w:b/>
          <w:bCs/>
          <w:color w:val="000000"/>
          <w:sz w:val="14"/>
          <w:szCs w:val="14"/>
        </w:rPr>
      </w:pPr>
    </w:p>
    <w:p w14:paraId="6C48F342" w14:textId="592BBF69" w:rsidR="009B4D9F" w:rsidRPr="00641A8D" w:rsidRDefault="009B4D9F" w:rsidP="0003365A">
      <w:pPr>
        <w:autoSpaceDE w:val="0"/>
        <w:autoSpaceDN w:val="0"/>
        <w:adjustRightInd w:val="0"/>
        <w:rPr>
          <w:rFonts w:ascii="Arial" w:eastAsia="Times New Roman" w:hAnsi="Arial" w:cs="Arial"/>
          <w:b/>
          <w:bCs/>
          <w:color w:val="000000"/>
          <w:sz w:val="14"/>
          <w:szCs w:val="14"/>
        </w:rPr>
      </w:pPr>
      <w:r w:rsidRPr="00641A8D">
        <w:rPr>
          <w:rFonts w:ascii="Arial" w:eastAsia="Times New Roman" w:hAnsi="Arial" w:cs="Arial"/>
          <w:b/>
          <w:bCs/>
          <w:color w:val="000000"/>
          <w:sz w:val="14"/>
          <w:szCs w:val="14"/>
        </w:rPr>
        <w:lastRenderedPageBreak/>
        <w:t>TERMS AND CONDITIONS</w:t>
      </w:r>
    </w:p>
    <w:p w14:paraId="45A90CE8" w14:textId="77777777" w:rsidR="009B4D9F" w:rsidRPr="00641A8D" w:rsidRDefault="009B4D9F" w:rsidP="0003365A">
      <w:pPr>
        <w:autoSpaceDE w:val="0"/>
        <w:autoSpaceDN w:val="0"/>
        <w:adjustRightInd w:val="0"/>
        <w:rPr>
          <w:rFonts w:ascii="Arial" w:eastAsia="Times New Roman" w:hAnsi="Arial" w:cs="Arial"/>
          <w:b/>
          <w:bCs/>
          <w:color w:val="000000"/>
          <w:sz w:val="14"/>
          <w:szCs w:val="14"/>
        </w:rPr>
      </w:pPr>
    </w:p>
    <w:p w14:paraId="016109B6" w14:textId="3E7CBA3F" w:rsidR="009B4D9F" w:rsidRPr="00641A8D" w:rsidRDefault="009B4D9F" w:rsidP="0003365A">
      <w:pPr>
        <w:autoSpaceDE w:val="0"/>
        <w:autoSpaceDN w:val="0"/>
        <w:adjustRightInd w:val="0"/>
        <w:spacing w:after="120"/>
        <w:rPr>
          <w:rFonts w:ascii="Arial" w:eastAsia="Times New Roman" w:hAnsi="Arial" w:cs="Arial"/>
          <w:b/>
          <w:bCs/>
          <w:color w:val="000000"/>
          <w:sz w:val="14"/>
          <w:szCs w:val="14"/>
        </w:rPr>
      </w:pPr>
      <w:r w:rsidRPr="00641A8D">
        <w:rPr>
          <w:rFonts w:ascii="Arial" w:eastAsia="Times New Roman" w:hAnsi="Arial" w:cs="Arial"/>
          <w:b/>
          <w:bCs/>
          <w:color w:val="000000"/>
          <w:sz w:val="14"/>
          <w:szCs w:val="14"/>
        </w:rPr>
        <w:t>1.0 FEES AND PAYMENTS</w:t>
      </w:r>
    </w:p>
    <w:p w14:paraId="02BE2E0A"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bCs/>
          <w:color w:val="000000"/>
          <w:sz w:val="14"/>
          <w:szCs w:val="14"/>
        </w:rPr>
        <w:t xml:space="preserve">1.1 </w:t>
      </w:r>
      <w:r w:rsidRPr="00641A8D">
        <w:rPr>
          <w:rFonts w:ascii="Arial" w:eastAsia="Times New Roman" w:hAnsi="Arial" w:cs="Arial"/>
          <w:b/>
          <w:bCs/>
          <w:color w:val="000000"/>
          <w:sz w:val="14"/>
          <w:szCs w:val="14"/>
        </w:rPr>
        <w:tab/>
        <w:t xml:space="preserve">Returned Payment Penalty. </w:t>
      </w:r>
      <w:r w:rsidRPr="00641A8D">
        <w:rPr>
          <w:rFonts w:ascii="Arial" w:eastAsia="Times New Roman" w:hAnsi="Arial" w:cs="Arial"/>
          <w:color w:val="000000"/>
          <w:sz w:val="14"/>
          <w:szCs w:val="14"/>
        </w:rPr>
        <w:t>You will automatically be charged any fee imposed on us, plus a processing fee of up to $15, for any returned payment item due to closed accounts, insufficient funds, etc.</w:t>
      </w:r>
    </w:p>
    <w:p w14:paraId="54F8DB79" w14:textId="77777777" w:rsidR="009B4D9F" w:rsidRPr="00641A8D" w:rsidRDefault="009B4D9F" w:rsidP="0003365A">
      <w:pPr>
        <w:autoSpaceDE w:val="0"/>
        <w:autoSpaceDN w:val="0"/>
        <w:adjustRightInd w:val="0"/>
        <w:spacing w:after="120"/>
        <w:rPr>
          <w:rFonts w:ascii="Arial" w:eastAsia="Times New Roman" w:hAnsi="Arial" w:cs="Arial"/>
          <w:b/>
          <w:bCs/>
          <w:color w:val="000000"/>
          <w:sz w:val="14"/>
          <w:szCs w:val="14"/>
        </w:rPr>
      </w:pPr>
      <w:r w:rsidRPr="00641A8D">
        <w:rPr>
          <w:rFonts w:ascii="Arial" w:eastAsia="Times New Roman" w:hAnsi="Arial" w:cs="Arial"/>
          <w:b/>
          <w:bCs/>
          <w:color w:val="000000"/>
          <w:sz w:val="14"/>
          <w:szCs w:val="14"/>
        </w:rPr>
        <w:t>2.0 MEMBERSHIP</w:t>
      </w:r>
    </w:p>
    <w:p w14:paraId="6A088BE1" w14:textId="77777777" w:rsidR="009B4D9F" w:rsidRPr="00641A8D" w:rsidRDefault="009B4D9F" w:rsidP="009B4D9F">
      <w:pPr>
        <w:numPr>
          <w:ilvl w:val="1"/>
          <w:numId w:val="21"/>
        </w:numPr>
        <w:tabs>
          <w:tab w:val="clear" w:pos="360"/>
        </w:tabs>
        <w:autoSpaceDE w:val="0"/>
        <w:autoSpaceDN w:val="0"/>
        <w:adjustRightInd w:val="0"/>
        <w:spacing w:after="120"/>
        <w:rPr>
          <w:rFonts w:ascii="Arial" w:eastAsia="Times New Roman" w:hAnsi="Arial" w:cs="Arial"/>
          <w:color w:val="000000"/>
          <w:sz w:val="14"/>
          <w:szCs w:val="14"/>
        </w:rPr>
      </w:pPr>
      <w:r w:rsidRPr="00641A8D">
        <w:rPr>
          <w:rFonts w:ascii="Arial" w:eastAsia="Times New Roman" w:hAnsi="Arial" w:cs="Arial"/>
          <w:b/>
          <w:bCs/>
          <w:color w:val="000000"/>
          <w:sz w:val="14"/>
          <w:szCs w:val="14"/>
        </w:rPr>
        <w:t xml:space="preserve">Revocation of Membership. </w:t>
      </w:r>
      <w:r w:rsidRPr="00641A8D">
        <w:rPr>
          <w:rFonts w:ascii="Arial" w:eastAsia="Times New Roman" w:hAnsi="Arial" w:cs="Arial"/>
          <w:color w:val="000000"/>
          <w:sz w:val="14"/>
          <w:szCs w:val="14"/>
        </w:rPr>
        <w:t>At our discretion, your membership may be revoked at any time and for any reason, including if, in the reasonable judgment of a Club, you have acted in a manner contrary to the best interests or safety of a Club or other members, or if your account has a balance past due. Each Club reserves the right to require a member to leave for the day if, the Club believes such member poses a health or safety risk or is disturbing, or appears likely to disturb, other members or Club personnel.</w:t>
      </w:r>
    </w:p>
    <w:p w14:paraId="64EB1CF0" w14:textId="77777777" w:rsidR="009B4D9F" w:rsidRPr="00641A8D" w:rsidRDefault="009B4D9F" w:rsidP="009B4D9F">
      <w:pPr>
        <w:numPr>
          <w:ilvl w:val="1"/>
          <w:numId w:val="21"/>
        </w:numPr>
        <w:tabs>
          <w:tab w:val="clear" w:pos="360"/>
        </w:tabs>
        <w:autoSpaceDE w:val="0"/>
        <w:autoSpaceDN w:val="0"/>
        <w:adjustRightInd w:val="0"/>
        <w:spacing w:after="120"/>
        <w:rPr>
          <w:rFonts w:ascii="Arial" w:eastAsia="Times New Roman" w:hAnsi="Arial" w:cs="Arial"/>
          <w:b/>
          <w:bCs/>
          <w:color w:val="000000"/>
          <w:sz w:val="14"/>
          <w:szCs w:val="14"/>
        </w:rPr>
      </w:pPr>
      <w:r w:rsidRPr="00641A8D">
        <w:rPr>
          <w:rFonts w:ascii="Arial" w:eastAsia="Times New Roman" w:hAnsi="Arial" w:cs="Arial"/>
          <w:b/>
          <w:color w:val="000000"/>
          <w:sz w:val="14"/>
          <w:szCs w:val="14"/>
        </w:rPr>
        <w:t>Use Privileges</w:t>
      </w:r>
      <w:r w:rsidRPr="00641A8D">
        <w:rPr>
          <w:rFonts w:ascii="Arial" w:eastAsia="Times New Roman" w:hAnsi="Arial" w:cs="Arial"/>
          <w:color w:val="000000"/>
          <w:sz w:val="14"/>
          <w:szCs w:val="14"/>
        </w:rPr>
        <w:t>.  You must abide by the individual rules of your membership.  Additional fees may apply if you use clubs or services outside of your membership privileges.</w:t>
      </w:r>
    </w:p>
    <w:p w14:paraId="2AC21A1A" w14:textId="77777777" w:rsidR="009B4D9F" w:rsidRPr="00641A8D" w:rsidRDefault="009B4D9F" w:rsidP="009B4D9F">
      <w:pPr>
        <w:numPr>
          <w:ilvl w:val="1"/>
          <w:numId w:val="21"/>
        </w:numPr>
        <w:tabs>
          <w:tab w:val="clear" w:pos="360"/>
        </w:tabs>
        <w:autoSpaceDE w:val="0"/>
        <w:autoSpaceDN w:val="0"/>
        <w:adjustRightInd w:val="0"/>
        <w:spacing w:after="120"/>
        <w:rPr>
          <w:rFonts w:ascii="Arial" w:eastAsia="Times New Roman" w:hAnsi="Arial" w:cs="Arial"/>
          <w:color w:val="000000"/>
          <w:sz w:val="14"/>
          <w:szCs w:val="14"/>
        </w:rPr>
      </w:pPr>
      <w:r w:rsidRPr="00641A8D">
        <w:rPr>
          <w:rFonts w:ascii="Arial" w:eastAsia="Times New Roman" w:hAnsi="Arial" w:cs="Arial"/>
          <w:b/>
          <w:color w:val="000000"/>
          <w:sz w:val="14"/>
          <w:szCs w:val="14"/>
        </w:rPr>
        <w:t xml:space="preserve">Freeze.  </w:t>
      </w:r>
      <w:r w:rsidRPr="00641A8D">
        <w:rPr>
          <w:rFonts w:ascii="Arial" w:eastAsia="Times New Roman" w:hAnsi="Arial" w:cs="Arial"/>
          <w:color w:val="000000"/>
          <w:sz w:val="14"/>
          <w:szCs w:val="14"/>
        </w:rPr>
        <w:t>Members may put their membership on hold (a/k/a, a “freeze”) for any reason after the first 90-days from the agreement start date for a minimum of one month, a maximum of 12 months or any number of whole months in between. You must notify the Club, in writing, at the address set forth on the membership agreement, of the dates you wish to put your membership on hold. During this freeze period you will not be billed your regular monthly dues and you may not use the Club or any of its programs or services. Where permitted, you will be charged a fee of $15 for each month that you remain on hold. Following the expiration of your freeze period, you will automatically be billed your regular monthly dues. Your commitment period will be extended by the amount of time your membership is on hold.</w:t>
      </w:r>
    </w:p>
    <w:p w14:paraId="73701509" w14:textId="77777777" w:rsidR="009B4D9F" w:rsidRPr="00641A8D" w:rsidRDefault="009B4D9F" w:rsidP="009B4D9F">
      <w:pPr>
        <w:numPr>
          <w:ilvl w:val="1"/>
          <w:numId w:val="21"/>
        </w:numPr>
        <w:tabs>
          <w:tab w:val="clear" w:pos="360"/>
        </w:tabs>
        <w:autoSpaceDE w:val="0"/>
        <w:autoSpaceDN w:val="0"/>
        <w:adjustRightInd w:val="0"/>
        <w:spacing w:after="120"/>
        <w:rPr>
          <w:rFonts w:ascii="Arial" w:eastAsia="Times New Roman" w:hAnsi="Arial" w:cs="Arial"/>
          <w:color w:val="000000"/>
          <w:sz w:val="14"/>
          <w:szCs w:val="14"/>
        </w:rPr>
      </w:pPr>
      <w:r w:rsidRPr="00641A8D">
        <w:rPr>
          <w:rFonts w:ascii="Arial" w:eastAsia="Times New Roman" w:hAnsi="Arial" w:cs="Arial"/>
          <w:b/>
          <w:bCs/>
          <w:color w:val="000000"/>
          <w:sz w:val="14"/>
          <w:szCs w:val="14"/>
        </w:rPr>
        <w:t xml:space="preserve">Closings. </w:t>
      </w:r>
      <w:r w:rsidRPr="00641A8D">
        <w:rPr>
          <w:rFonts w:ascii="Arial" w:eastAsia="Times New Roman" w:hAnsi="Arial" w:cs="Arial"/>
          <w:color w:val="000000"/>
          <w:sz w:val="14"/>
          <w:szCs w:val="14"/>
        </w:rPr>
        <w:t xml:space="preserve">From time to time, a part of a Club or the entire facility will be temporarily unavailable while repairs, renovations or special events take place or until governmental permits or licenses are received. We will make every effort to minimize any disruption to members during these periods. Some or all of the Club’s services may be closed for holidays. Club hours of operation are displayed in each Club and may be modified from time to time.  </w:t>
      </w:r>
    </w:p>
    <w:p w14:paraId="2DE3DFF3" w14:textId="77777777" w:rsidR="009B4D9F" w:rsidRPr="00641A8D" w:rsidRDefault="009B4D9F" w:rsidP="009B4D9F">
      <w:pPr>
        <w:numPr>
          <w:ilvl w:val="1"/>
          <w:numId w:val="21"/>
        </w:numPr>
        <w:tabs>
          <w:tab w:val="clear" w:pos="360"/>
        </w:tabs>
        <w:autoSpaceDE w:val="0"/>
        <w:autoSpaceDN w:val="0"/>
        <w:adjustRightInd w:val="0"/>
        <w:spacing w:after="120"/>
        <w:rPr>
          <w:rFonts w:ascii="Arial" w:eastAsia="Times New Roman" w:hAnsi="Arial" w:cs="Arial"/>
          <w:color w:val="000000"/>
          <w:sz w:val="14"/>
          <w:szCs w:val="14"/>
        </w:rPr>
      </w:pPr>
      <w:r w:rsidRPr="00641A8D">
        <w:rPr>
          <w:rFonts w:ascii="Arial" w:eastAsia="Times New Roman" w:hAnsi="Arial" w:cs="Arial"/>
          <w:b/>
          <w:bCs/>
          <w:color w:val="000000"/>
          <w:sz w:val="14"/>
          <w:szCs w:val="14"/>
        </w:rPr>
        <w:t xml:space="preserve">Age.  </w:t>
      </w:r>
      <w:r w:rsidRPr="00641A8D">
        <w:rPr>
          <w:rFonts w:ascii="Arial" w:eastAsia="Times New Roman" w:hAnsi="Arial" w:cs="Arial"/>
          <w:bCs/>
          <w:color w:val="000000"/>
          <w:sz w:val="14"/>
          <w:szCs w:val="14"/>
        </w:rPr>
        <w:t>The minimum age for club membership is 18 unless parental permission and a Club’s consent are given.</w:t>
      </w:r>
      <w:r w:rsidRPr="00641A8D">
        <w:rPr>
          <w:rFonts w:ascii="Arial" w:eastAsia="Times New Roman" w:hAnsi="Arial" w:cs="Arial"/>
          <w:b/>
          <w:bCs/>
          <w:color w:val="000000"/>
          <w:sz w:val="14"/>
          <w:szCs w:val="14"/>
        </w:rPr>
        <w:t xml:space="preserve">  </w:t>
      </w:r>
    </w:p>
    <w:p w14:paraId="1A13337D" w14:textId="77777777" w:rsidR="009B4D9F" w:rsidRPr="00641A8D" w:rsidRDefault="009B4D9F" w:rsidP="0003365A">
      <w:pPr>
        <w:autoSpaceDE w:val="0"/>
        <w:autoSpaceDN w:val="0"/>
        <w:adjustRightInd w:val="0"/>
        <w:spacing w:after="120"/>
        <w:rPr>
          <w:rFonts w:ascii="Arial" w:eastAsia="Times New Roman" w:hAnsi="Arial" w:cs="Arial"/>
          <w:b/>
          <w:bCs/>
          <w:color w:val="000000"/>
          <w:sz w:val="14"/>
          <w:szCs w:val="14"/>
        </w:rPr>
      </w:pPr>
      <w:r w:rsidRPr="00641A8D">
        <w:rPr>
          <w:rFonts w:ascii="Arial" w:eastAsia="Times New Roman" w:hAnsi="Arial" w:cs="Arial"/>
          <w:b/>
          <w:bCs/>
          <w:color w:val="000000"/>
          <w:sz w:val="14"/>
          <w:szCs w:val="14"/>
        </w:rPr>
        <w:t>3.0 MEMBER RISK</w:t>
      </w:r>
    </w:p>
    <w:p w14:paraId="6DAAFD74"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bCs/>
          <w:color w:val="000000"/>
          <w:sz w:val="14"/>
          <w:szCs w:val="14"/>
        </w:rPr>
        <w:t xml:space="preserve">3.1 </w:t>
      </w:r>
      <w:r w:rsidRPr="00641A8D">
        <w:rPr>
          <w:rFonts w:ascii="Arial" w:eastAsia="Times New Roman" w:hAnsi="Arial" w:cs="Arial"/>
          <w:b/>
          <w:bCs/>
          <w:color w:val="000000"/>
          <w:sz w:val="14"/>
          <w:szCs w:val="14"/>
        </w:rPr>
        <w:tab/>
        <w:t xml:space="preserve">Medical Recommendations. </w:t>
      </w:r>
      <w:r w:rsidRPr="00641A8D">
        <w:rPr>
          <w:rFonts w:ascii="Arial" w:eastAsia="Times New Roman" w:hAnsi="Arial" w:cs="Arial"/>
          <w:color w:val="000000"/>
          <w:sz w:val="14"/>
          <w:szCs w:val="14"/>
        </w:rPr>
        <w:t xml:space="preserve">You should consult with your physician or have a physical examination before using any fitness equipment or program, especially if you are elderly, pregnant, unaccustomed to physical exertion, have physical limitations or a history of high blood pressure, heart problems or other chronic illness. </w:t>
      </w:r>
      <w:bookmarkStart w:id="0" w:name="OLE_LINK3"/>
    </w:p>
    <w:p w14:paraId="53CA2A13"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color w:val="000000"/>
          <w:sz w:val="14"/>
          <w:szCs w:val="14"/>
        </w:rPr>
        <w:t xml:space="preserve">3.2 </w:t>
      </w:r>
      <w:r w:rsidRPr="00641A8D">
        <w:rPr>
          <w:rFonts w:ascii="Arial" w:eastAsia="Times New Roman" w:hAnsi="Arial" w:cs="Arial"/>
          <w:b/>
          <w:color w:val="000000"/>
          <w:sz w:val="14"/>
          <w:szCs w:val="14"/>
        </w:rPr>
        <w:tab/>
        <w:t xml:space="preserve">Member Conduct. </w:t>
      </w:r>
      <w:r w:rsidRPr="00641A8D">
        <w:rPr>
          <w:rFonts w:ascii="Arial" w:eastAsia="Times New Roman" w:hAnsi="Arial" w:cs="Arial"/>
          <w:color w:val="000000"/>
          <w:sz w:val="14"/>
          <w:szCs w:val="14"/>
        </w:rPr>
        <w:t xml:space="preserve">Members shall not use any Club’s facilities, services or equipment in a way as to endanger the health or safety of themselves or others. Members shall be responsible for any property damage or personal injury caused by them, their family, or their guests. Members agree not to violate any laws. </w:t>
      </w:r>
    </w:p>
    <w:bookmarkEnd w:id="0"/>
    <w:p w14:paraId="0DBCFA24"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bCs/>
          <w:color w:val="000000"/>
          <w:sz w:val="14"/>
          <w:szCs w:val="14"/>
        </w:rPr>
        <w:t xml:space="preserve">3.3 </w:t>
      </w:r>
      <w:r w:rsidRPr="00641A8D">
        <w:rPr>
          <w:rFonts w:ascii="Arial" w:eastAsia="Times New Roman" w:hAnsi="Arial" w:cs="Arial"/>
          <w:b/>
          <w:bCs/>
          <w:color w:val="000000"/>
          <w:sz w:val="14"/>
          <w:szCs w:val="14"/>
        </w:rPr>
        <w:tab/>
        <w:t xml:space="preserve">Orientation. </w:t>
      </w:r>
      <w:r w:rsidRPr="00641A8D">
        <w:rPr>
          <w:rFonts w:ascii="Arial" w:eastAsia="Times New Roman" w:hAnsi="Arial" w:cs="Arial"/>
          <w:color w:val="000000"/>
          <w:sz w:val="14"/>
          <w:szCs w:val="14"/>
        </w:rPr>
        <w:t>Members and members’ guests should seek instruction from Club personnel in the use of all equipment, including fitness machines, free-weights, and cardio-aerobic equipment, before using any Club’s facilities, services or equipment.  If you fail to ask for instructions as to how to use the equipment, you assume the risk of injury associated with the misuse of such equipment.</w:t>
      </w:r>
    </w:p>
    <w:p w14:paraId="25D4E563"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bookmarkStart w:id="1" w:name="OLE_LINK8"/>
      <w:r w:rsidRPr="00641A8D">
        <w:rPr>
          <w:rFonts w:ascii="Arial" w:eastAsia="Times New Roman" w:hAnsi="Arial" w:cs="Arial"/>
          <w:b/>
          <w:bCs/>
          <w:color w:val="000000"/>
          <w:sz w:val="14"/>
          <w:szCs w:val="14"/>
        </w:rPr>
        <w:t xml:space="preserve">3.4 </w:t>
      </w:r>
      <w:r w:rsidRPr="00641A8D">
        <w:rPr>
          <w:rFonts w:ascii="Arial" w:eastAsia="Times New Roman" w:hAnsi="Arial" w:cs="Arial"/>
          <w:b/>
          <w:bCs/>
          <w:color w:val="000000"/>
          <w:sz w:val="14"/>
          <w:szCs w:val="14"/>
        </w:rPr>
        <w:tab/>
        <w:t xml:space="preserve">Medical Disclaimer. </w:t>
      </w:r>
      <w:r w:rsidRPr="00641A8D">
        <w:rPr>
          <w:rFonts w:ascii="Arial" w:eastAsia="Times New Roman" w:hAnsi="Arial" w:cs="Arial"/>
          <w:color w:val="000000"/>
          <w:sz w:val="14"/>
          <w:szCs w:val="14"/>
        </w:rPr>
        <w:t xml:space="preserve">Each member acknowledges that the Clubs have made no claims as to medical results that can or may be obtained through use of the Clubs’ facilities, equipment or services. The Clubs do not have the training, authority or expertise to provide medical treatment or related advice to members. </w:t>
      </w:r>
    </w:p>
    <w:p w14:paraId="7370C42E"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bCs/>
          <w:color w:val="000000"/>
          <w:sz w:val="14"/>
          <w:szCs w:val="14"/>
        </w:rPr>
        <w:t>3.5</w:t>
      </w:r>
      <w:r w:rsidRPr="00641A8D">
        <w:rPr>
          <w:rFonts w:ascii="Arial" w:eastAsia="Times New Roman" w:hAnsi="Arial" w:cs="Arial"/>
          <w:b/>
          <w:bCs/>
          <w:color w:val="000000"/>
          <w:sz w:val="14"/>
          <w:szCs w:val="14"/>
        </w:rPr>
        <w:tab/>
        <w:t xml:space="preserve">Activity Risk. </w:t>
      </w:r>
      <w:r w:rsidRPr="00641A8D">
        <w:rPr>
          <w:rFonts w:ascii="Arial" w:eastAsia="Times New Roman" w:hAnsi="Arial" w:cs="Arial"/>
          <w:color w:val="000000"/>
          <w:sz w:val="14"/>
          <w:szCs w:val="14"/>
        </w:rPr>
        <w:t xml:space="preserve">Any strenuous athletic or physical activity involves certain risks. By signing this agreement, you represent that you understand and you acknowledge that there are risks associated with the use of a health club and the use of fitness equipment and that free weights pose a risk of injury if not used correctly. We cannot guarantee that any facility or equipment is free of risk. You agree to use care in the use of the Clubs’ facilities, equipment and services and to protect against accidents by other members. </w:t>
      </w:r>
      <w:bookmarkEnd w:id="1"/>
      <w:r w:rsidRPr="00641A8D">
        <w:rPr>
          <w:rFonts w:ascii="Arial" w:eastAsia="Times New Roman" w:hAnsi="Arial" w:cs="Arial"/>
          <w:color w:val="000000"/>
          <w:sz w:val="14"/>
          <w:szCs w:val="14"/>
        </w:rPr>
        <w:br/>
      </w:r>
      <w:r w:rsidRPr="00641A8D">
        <w:rPr>
          <w:rFonts w:ascii="Arial" w:eastAsia="Times New Roman" w:hAnsi="Arial" w:cs="Arial"/>
          <w:b/>
          <w:bCs/>
          <w:color w:val="000000"/>
          <w:sz w:val="14"/>
          <w:szCs w:val="14"/>
        </w:rPr>
        <w:t>3.6</w:t>
      </w:r>
      <w:r w:rsidRPr="00641A8D">
        <w:rPr>
          <w:rFonts w:ascii="Arial" w:eastAsia="Times New Roman" w:hAnsi="Arial" w:cs="Arial"/>
          <w:b/>
          <w:bCs/>
          <w:color w:val="000000"/>
          <w:sz w:val="14"/>
          <w:szCs w:val="14"/>
        </w:rPr>
        <w:tab/>
        <w:t xml:space="preserve">Loss of Property. </w:t>
      </w:r>
      <w:r w:rsidRPr="00641A8D">
        <w:rPr>
          <w:rFonts w:ascii="Arial" w:eastAsia="Times New Roman" w:hAnsi="Arial" w:cs="Arial"/>
          <w:bCs/>
          <w:color w:val="000000"/>
          <w:sz w:val="14"/>
          <w:szCs w:val="14"/>
        </w:rPr>
        <w:t>The Clubs</w:t>
      </w:r>
      <w:r w:rsidRPr="00641A8D">
        <w:rPr>
          <w:rFonts w:ascii="Arial" w:eastAsia="Times New Roman" w:hAnsi="Arial" w:cs="Arial"/>
          <w:color w:val="000000"/>
          <w:sz w:val="14"/>
          <w:szCs w:val="14"/>
        </w:rPr>
        <w:t xml:space="preserve"> shall not be liable for the disappearance, loss or theft of, or damage to personal property, including money, negotiable securities, or jewelry. In no event shall any Club’s liability for disappearance, loss, theft, or damage thereof exceed the lesser of the actual value or $100. </w:t>
      </w:r>
    </w:p>
    <w:p w14:paraId="482301E9" w14:textId="77777777" w:rsidR="009B4D9F" w:rsidRPr="00641A8D" w:rsidRDefault="009B4D9F" w:rsidP="0003365A">
      <w:pPr>
        <w:autoSpaceDE w:val="0"/>
        <w:autoSpaceDN w:val="0"/>
        <w:adjustRightInd w:val="0"/>
        <w:spacing w:after="120"/>
        <w:rPr>
          <w:rFonts w:ascii="Arial" w:eastAsia="Times New Roman" w:hAnsi="Arial" w:cs="Arial"/>
          <w:b/>
          <w:bCs/>
          <w:color w:val="000000"/>
          <w:sz w:val="14"/>
          <w:szCs w:val="14"/>
        </w:rPr>
      </w:pPr>
      <w:r w:rsidRPr="00641A8D">
        <w:rPr>
          <w:rFonts w:ascii="Arial" w:eastAsia="Times New Roman" w:hAnsi="Arial" w:cs="Arial"/>
          <w:b/>
          <w:bCs/>
          <w:color w:val="000000"/>
          <w:sz w:val="14"/>
          <w:szCs w:val="14"/>
        </w:rPr>
        <w:t>4.0 MISCELLANEOUS</w:t>
      </w:r>
    </w:p>
    <w:p w14:paraId="020D2263"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bCs/>
          <w:color w:val="000000"/>
          <w:sz w:val="14"/>
          <w:szCs w:val="14"/>
        </w:rPr>
        <w:t xml:space="preserve">4.1 </w:t>
      </w:r>
      <w:r w:rsidRPr="00641A8D">
        <w:rPr>
          <w:rFonts w:ascii="Arial" w:eastAsia="Times New Roman" w:hAnsi="Arial" w:cs="Arial"/>
          <w:b/>
          <w:bCs/>
          <w:color w:val="000000"/>
          <w:sz w:val="14"/>
          <w:szCs w:val="14"/>
        </w:rPr>
        <w:tab/>
        <w:t xml:space="preserve">Non-Discrimination. </w:t>
      </w:r>
      <w:r w:rsidRPr="00641A8D">
        <w:rPr>
          <w:rFonts w:ascii="Arial" w:eastAsia="Times New Roman" w:hAnsi="Arial" w:cs="Arial"/>
          <w:bCs/>
          <w:color w:val="000000"/>
          <w:sz w:val="14"/>
          <w:szCs w:val="14"/>
        </w:rPr>
        <w:t>The C</w:t>
      </w:r>
      <w:r w:rsidRPr="00641A8D">
        <w:rPr>
          <w:rFonts w:ascii="Arial" w:eastAsia="Times New Roman" w:hAnsi="Arial" w:cs="Arial"/>
          <w:color w:val="000000"/>
          <w:sz w:val="14"/>
          <w:szCs w:val="14"/>
        </w:rPr>
        <w:t>lubs will not discriminate against any person because of sex, race, creed, age, color, sexual orientation, national origin or ancestry in considering applications for, or have taken other actions in connection with, membership in the clubs.</w:t>
      </w:r>
    </w:p>
    <w:p w14:paraId="4CECE22B" w14:textId="77777777" w:rsidR="009B4D9F" w:rsidRPr="00641A8D"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color w:val="000000"/>
          <w:sz w:val="14"/>
          <w:szCs w:val="14"/>
        </w:rPr>
        <w:t>4.2</w:t>
      </w:r>
      <w:r w:rsidRPr="00641A8D">
        <w:rPr>
          <w:rFonts w:ascii="Arial" w:eastAsia="Times New Roman" w:hAnsi="Arial" w:cs="Arial"/>
          <w:b/>
          <w:color w:val="000000"/>
          <w:sz w:val="14"/>
          <w:szCs w:val="14"/>
        </w:rPr>
        <w:tab/>
        <w:t xml:space="preserve"> Use of Photographic Likeness. </w:t>
      </w:r>
      <w:r w:rsidRPr="00641A8D">
        <w:rPr>
          <w:rFonts w:ascii="Arial" w:eastAsia="Times New Roman" w:hAnsi="Arial" w:cs="Arial"/>
          <w:color w:val="000000"/>
          <w:sz w:val="14"/>
          <w:szCs w:val="14"/>
        </w:rPr>
        <w:t>By signing this Agreement, the member grants the Clubs the right to use their photographic likeness for promotional purposes, including, without limitation, for online usage and marketing materials.</w:t>
      </w:r>
    </w:p>
    <w:p w14:paraId="36AD59ED" w14:textId="77777777" w:rsidR="009B4D9F" w:rsidRPr="00641A8D" w:rsidRDefault="009B4D9F" w:rsidP="009B4D9F">
      <w:pPr>
        <w:numPr>
          <w:ilvl w:val="1"/>
          <w:numId w:val="20"/>
        </w:numPr>
        <w:tabs>
          <w:tab w:val="clear" w:pos="360"/>
        </w:tabs>
        <w:autoSpaceDE w:val="0"/>
        <w:autoSpaceDN w:val="0"/>
        <w:adjustRightInd w:val="0"/>
        <w:spacing w:after="120"/>
        <w:rPr>
          <w:rFonts w:ascii="Arial" w:eastAsia="Times New Roman" w:hAnsi="Arial" w:cs="Arial"/>
          <w:color w:val="000000"/>
          <w:sz w:val="14"/>
          <w:szCs w:val="14"/>
        </w:rPr>
      </w:pPr>
      <w:r w:rsidRPr="00641A8D">
        <w:rPr>
          <w:rFonts w:ascii="Arial" w:eastAsia="Times New Roman" w:hAnsi="Arial" w:cs="Arial"/>
          <w:b/>
          <w:color w:val="000000"/>
          <w:sz w:val="14"/>
          <w:szCs w:val="14"/>
        </w:rPr>
        <w:t xml:space="preserve">Waiver. </w:t>
      </w:r>
      <w:r w:rsidRPr="00641A8D">
        <w:rPr>
          <w:rFonts w:ascii="Arial" w:eastAsia="Times New Roman" w:hAnsi="Arial" w:cs="Arial"/>
          <w:color w:val="000000"/>
          <w:sz w:val="14"/>
          <w:szCs w:val="14"/>
        </w:rPr>
        <w:t>It is understood and agreed that no failure or delay by any party hereto in exercising any right, power or privilege hereunder shall operate as a waiver thereof, nor shall any single or partial exercise preclude any other or further exercise or the exercise of any right, power or privilege hereunder.</w:t>
      </w:r>
    </w:p>
    <w:p w14:paraId="335F9C76" w14:textId="77777777" w:rsidR="009B4D9F" w:rsidRPr="00641A8D" w:rsidRDefault="009B4D9F" w:rsidP="009B4D9F">
      <w:pPr>
        <w:numPr>
          <w:ilvl w:val="1"/>
          <w:numId w:val="20"/>
        </w:numPr>
        <w:tabs>
          <w:tab w:val="clear" w:pos="360"/>
        </w:tabs>
        <w:autoSpaceDE w:val="0"/>
        <w:autoSpaceDN w:val="0"/>
        <w:adjustRightInd w:val="0"/>
        <w:spacing w:after="120"/>
        <w:rPr>
          <w:rFonts w:ascii="Arial" w:eastAsia="Times New Roman" w:hAnsi="Arial" w:cs="Arial"/>
          <w:color w:val="000000"/>
          <w:sz w:val="14"/>
          <w:szCs w:val="14"/>
        </w:rPr>
      </w:pPr>
      <w:r w:rsidRPr="00641A8D">
        <w:rPr>
          <w:rFonts w:ascii="Arial" w:eastAsia="Times New Roman" w:hAnsi="Arial" w:cs="Arial"/>
          <w:b/>
          <w:color w:val="000000"/>
          <w:sz w:val="14"/>
          <w:szCs w:val="14"/>
        </w:rPr>
        <w:t>Enforcement</w:t>
      </w:r>
      <w:r w:rsidRPr="00641A8D">
        <w:rPr>
          <w:rFonts w:ascii="Arial" w:eastAsia="Times New Roman" w:hAnsi="Arial" w:cs="Arial"/>
          <w:color w:val="000000"/>
          <w:sz w:val="14"/>
          <w:szCs w:val="14"/>
        </w:rPr>
        <w:t>. If any provision of your contract is held to be invalid or unenforceable by a court of competent jurisdiction, such holding shall not affect the validity or enforceability of any other provisions of the contract, which shall remain in full force and effect, and the provisions held invalid or unenforceable shall be deemed modified so as to give such provisions the maximum effect permitted by applicable law.</w:t>
      </w:r>
    </w:p>
    <w:p w14:paraId="760219A7" w14:textId="77777777" w:rsidR="009B4D9F" w:rsidRPr="00641A8D" w:rsidRDefault="009B4D9F" w:rsidP="009B4D9F">
      <w:pPr>
        <w:numPr>
          <w:ilvl w:val="1"/>
          <w:numId w:val="20"/>
        </w:numPr>
        <w:tabs>
          <w:tab w:val="clear" w:pos="360"/>
        </w:tabs>
        <w:autoSpaceDE w:val="0"/>
        <w:autoSpaceDN w:val="0"/>
        <w:adjustRightInd w:val="0"/>
        <w:rPr>
          <w:rFonts w:ascii="Arial" w:eastAsia="Times New Roman" w:hAnsi="Arial" w:cs="Arial"/>
          <w:color w:val="000000"/>
          <w:sz w:val="14"/>
          <w:szCs w:val="14"/>
        </w:rPr>
      </w:pPr>
      <w:r w:rsidRPr="00641A8D">
        <w:rPr>
          <w:rFonts w:ascii="Arial" w:eastAsia="Times New Roman" w:hAnsi="Arial" w:cs="Arial"/>
          <w:b/>
          <w:color w:val="000000"/>
          <w:sz w:val="14"/>
          <w:szCs w:val="14"/>
        </w:rPr>
        <w:t>Governing Law; Jurisdiction</w:t>
      </w:r>
      <w:r w:rsidRPr="00641A8D">
        <w:rPr>
          <w:rFonts w:ascii="Arial" w:eastAsia="Times New Roman" w:hAnsi="Arial" w:cs="Arial"/>
          <w:color w:val="000000"/>
          <w:sz w:val="14"/>
          <w:szCs w:val="14"/>
        </w:rPr>
        <w:t>. These terms and conditions shall be governed in all respects by the substantive laws of the State in which the cause of action arises, without regard to conflict of law principles of such State. With respect to venue and personal jurisdiction, the parties to this agreement hereby agree to submit to personal jurisdiction in any action brought by either party brought in any court, Federal or State having subject matter jurisdiction arising out of the contract within the location set forth below, and you hereby waive, to the fullest extent permitted by law, the defenses of personal jurisdiction, inconvenient forum, and improper venue to the maintenance of any action. The parties also agree to waive their right to a trial by jury.</w:t>
      </w:r>
    </w:p>
    <w:tbl>
      <w:tblPr>
        <w:tblW w:w="0" w:type="auto"/>
        <w:jc w:val="center"/>
        <w:tblLook w:val="01E0" w:firstRow="1" w:lastRow="1" w:firstColumn="1" w:lastColumn="1" w:noHBand="0" w:noVBand="0"/>
      </w:tblPr>
      <w:tblGrid>
        <w:gridCol w:w="3024"/>
        <w:gridCol w:w="2232"/>
      </w:tblGrid>
      <w:tr w:rsidR="009B4D9F" w:rsidRPr="00641A8D" w14:paraId="6F39A38C" w14:textId="77777777" w:rsidTr="00BC45A4">
        <w:trPr>
          <w:jc w:val="center"/>
        </w:trPr>
        <w:tc>
          <w:tcPr>
            <w:tcW w:w="3024" w:type="dxa"/>
          </w:tcPr>
          <w:p w14:paraId="499F241D" w14:textId="77777777" w:rsidR="009B4D9F" w:rsidRPr="00641A8D" w:rsidRDefault="009B4D9F" w:rsidP="00BC45A4">
            <w:pPr>
              <w:autoSpaceDE w:val="0"/>
              <w:autoSpaceDN w:val="0"/>
              <w:adjustRightInd w:val="0"/>
              <w:rPr>
                <w:rFonts w:ascii="Arial" w:eastAsia="Times New Roman" w:hAnsi="Arial" w:cs="Arial"/>
                <w:color w:val="000000"/>
                <w:sz w:val="14"/>
                <w:szCs w:val="14"/>
                <w:u w:val="single"/>
              </w:rPr>
            </w:pPr>
          </w:p>
          <w:p w14:paraId="79393D88" w14:textId="77777777" w:rsidR="009B4D9F" w:rsidRPr="00641A8D" w:rsidRDefault="009B4D9F" w:rsidP="00BC45A4">
            <w:pPr>
              <w:autoSpaceDE w:val="0"/>
              <w:autoSpaceDN w:val="0"/>
              <w:adjustRightInd w:val="0"/>
              <w:rPr>
                <w:rFonts w:ascii="Arial" w:eastAsia="Times New Roman" w:hAnsi="Arial" w:cs="Arial"/>
                <w:color w:val="000000"/>
                <w:sz w:val="14"/>
                <w:szCs w:val="14"/>
                <w:u w:val="single"/>
              </w:rPr>
            </w:pPr>
            <w:r w:rsidRPr="00641A8D">
              <w:rPr>
                <w:rFonts w:ascii="Arial" w:eastAsia="Times New Roman" w:hAnsi="Arial" w:cs="Arial"/>
                <w:color w:val="000000"/>
                <w:sz w:val="14"/>
                <w:szCs w:val="14"/>
                <w:u w:val="single"/>
              </w:rPr>
              <w:t>State Where Cause of Action Arises</w:t>
            </w:r>
          </w:p>
        </w:tc>
        <w:tc>
          <w:tcPr>
            <w:tcW w:w="2232" w:type="dxa"/>
          </w:tcPr>
          <w:p w14:paraId="23FA71CF" w14:textId="77777777" w:rsidR="009B4D9F" w:rsidRPr="00641A8D" w:rsidRDefault="009B4D9F" w:rsidP="00BC45A4">
            <w:pPr>
              <w:autoSpaceDE w:val="0"/>
              <w:autoSpaceDN w:val="0"/>
              <w:adjustRightInd w:val="0"/>
              <w:rPr>
                <w:rFonts w:ascii="Arial" w:eastAsia="Times New Roman" w:hAnsi="Arial" w:cs="Arial"/>
                <w:color w:val="000000"/>
                <w:sz w:val="14"/>
                <w:szCs w:val="14"/>
                <w:u w:val="single"/>
              </w:rPr>
            </w:pPr>
          </w:p>
          <w:p w14:paraId="59ECDF26" w14:textId="77777777" w:rsidR="009B4D9F" w:rsidRPr="00641A8D" w:rsidRDefault="009B4D9F" w:rsidP="00BC45A4">
            <w:pPr>
              <w:autoSpaceDE w:val="0"/>
              <w:autoSpaceDN w:val="0"/>
              <w:adjustRightInd w:val="0"/>
              <w:rPr>
                <w:rFonts w:ascii="Arial" w:eastAsia="Times New Roman" w:hAnsi="Arial" w:cs="Arial"/>
                <w:color w:val="000000"/>
                <w:sz w:val="14"/>
                <w:szCs w:val="14"/>
                <w:u w:val="single"/>
              </w:rPr>
            </w:pPr>
            <w:r w:rsidRPr="00641A8D">
              <w:rPr>
                <w:rFonts w:ascii="Arial" w:eastAsia="Times New Roman" w:hAnsi="Arial" w:cs="Arial"/>
                <w:color w:val="000000"/>
                <w:sz w:val="14"/>
                <w:szCs w:val="14"/>
                <w:u w:val="single"/>
              </w:rPr>
              <w:t>Venue/Jurisdiction</w:t>
            </w:r>
          </w:p>
        </w:tc>
      </w:tr>
      <w:tr w:rsidR="009B4D9F" w:rsidRPr="00641A8D" w14:paraId="0E4F48D3" w14:textId="77777777" w:rsidTr="00BC45A4">
        <w:trPr>
          <w:jc w:val="center"/>
        </w:trPr>
        <w:tc>
          <w:tcPr>
            <w:tcW w:w="3024" w:type="dxa"/>
          </w:tcPr>
          <w:p w14:paraId="5D67483E"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District of Columbia</w:t>
            </w:r>
          </w:p>
        </w:tc>
        <w:tc>
          <w:tcPr>
            <w:tcW w:w="2232" w:type="dxa"/>
          </w:tcPr>
          <w:p w14:paraId="5E4B6ADB"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District of Columbia, DC</w:t>
            </w:r>
          </w:p>
        </w:tc>
      </w:tr>
      <w:tr w:rsidR="009B4D9F" w:rsidRPr="00641A8D" w14:paraId="635D78CE" w14:textId="77777777" w:rsidTr="00BC45A4">
        <w:trPr>
          <w:jc w:val="center"/>
        </w:trPr>
        <w:tc>
          <w:tcPr>
            <w:tcW w:w="3024" w:type="dxa"/>
          </w:tcPr>
          <w:p w14:paraId="12A98465"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Maryland</w:t>
            </w:r>
          </w:p>
        </w:tc>
        <w:tc>
          <w:tcPr>
            <w:tcW w:w="2232" w:type="dxa"/>
          </w:tcPr>
          <w:p w14:paraId="0C48E3F2"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Montgomery County, MD</w:t>
            </w:r>
          </w:p>
        </w:tc>
      </w:tr>
      <w:tr w:rsidR="009B4D9F" w:rsidRPr="00641A8D" w14:paraId="3C1A0FBD" w14:textId="77777777" w:rsidTr="00BC45A4">
        <w:trPr>
          <w:jc w:val="center"/>
        </w:trPr>
        <w:tc>
          <w:tcPr>
            <w:tcW w:w="3024" w:type="dxa"/>
          </w:tcPr>
          <w:p w14:paraId="13F05207"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Massachusetts</w:t>
            </w:r>
          </w:p>
        </w:tc>
        <w:tc>
          <w:tcPr>
            <w:tcW w:w="2232" w:type="dxa"/>
          </w:tcPr>
          <w:p w14:paraId="05878C32" w14:textId="77777777" w:rsidR="009B4D9F" w:rsidRPr="00641A8D" w:rsidRDefault="009B4D9F" w:rsidP="00BC45A4">
            <w:pPr>
              <w:autoSpaceDE w:val="0"/>
              <w:autoSpaceDN w:val="0"/>
              <w:adjustRightInd w:val="0"/>
              <w:rPr>
                <w:rFonts w:ascii="Arial" w:eastAsia="Times New Roman" w:hAnsi="Arial" w:cs="Arial"/>
                <w:color w:val="000000"/>
                <w:sz w:val="14"/>
                <w:szCs w:val="14"/>
                <w:u w:val="single"/>
              </w:rPr>
            </w:pPr>
            <w:r w:rsidRPr="00641A8D">
              <w:rPr>
                <w:rFonts w:ascii="Arial" w:eastAsia="Times New Roman" w:hAnsi="Arial" w:cs="Arial"/>
                <w:color w:val="000000"/>
                <w:sz w:val="14"/>
                <w:szCs w:val="14"/>
              </w:rPr>
              <w:t>Worcester County, MA</w:t>
            </w:r>
          </w:p>
        </w:tc>
      </w:tr>
      <w:tr w:rsidR="009B4D9F" w:rsidRPr="00641A8D" w14:paraId="27DC657C" w14:textId="77777777" w:rsidTr="00BC45A4">
        <w:trPr>
          <w:jc w:val="center"/>
        </w:trPr>
        <w:tc>
          <w:tcPr>
            <w:tcW w:w="3024" w:type="dxa"/>
          </w:tcPr>
          <w:p w14:paraId="4EDA9AA1"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New Jersey</w:t>
            </w:r>
          </w:p>
        </w:tc>
        <w:tc>
          <w:tcPr>
            <w:tcW w:w="2232" w:type="dxa"/>
          </w:tcPr>
          <w:p w14:paraId="336AEB94"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Bergen County, NJ</w:t>
            </w:r>
          </w:p>
        </w:tc>
      </w:tr>
      <w:tr w:rsidR="009B4D9F" w:rsidRPr="00641A8D" w14:paraId="71ECA195" w14:textId="77777777" w:rsidTr="00BC45A4">
        <w:trPr>
          <w:jc w:val="center"/>
        </w:trPr>
        <w:tc>
          <w:tcPr>
            <w:tcW w:w="3024" w:type="dxa"/>
          </w:tcPr>
          <w:p w14:paraId="4D2DFBEB"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New York</w:t>
            </w:r>
          </w:p>
        </w:tc>
        <w:tc>
          <w:tcPr>
            <w:tcW w:w="2232" w:type="dxa"/>
          </w:tcPr>
          <w:p w14:paraId="78265736"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County of Westchester, NY</w:t>
            </w:r>
          </w:p>
        </w:tc>
      </w:tr>
      <w:tr w:rsidR="009B4D9F" w:rsidRPr="00641A8D" w14:paraId="2E5004D4" w14:textId="77777777" w:rsidTr="00BC45A4">
        <w:trPr>
          <w:jc w:val="center"/>
        </w:trPr>
        <w:tc>
          <w:tcPr>
            <w:tcW w:w="3024" w:type="dxa"/>
          </w:tcPr>
          <w:p w14:paraId="1DFFD1C8"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Pennsylvania</w:t>
            </w:r>
          </w:p>
        </w:tc>
        <w:tc>
          <w:tcPr>
            <w:tcW w:w="2232" w:type="dxa"/>
          </w:tcPr>
          <w:p w14:paraId="7A1FBAD9" w14:textId="77777777" w:rsidR="009B4D9F" w:rsidRPr="00641A8D" w:rsidRDefault="009B4D9F" w:rsidP="00BC45A4">
            <w:pPr>
              <w:autoSpaceDE w:val="0"/>
              <w:autoSpaceDN w:val="0"/>
              <w:adjustRightInd w:val="0"/>
              <w:rPr>
                <w:rFonts w:ascii="Arial" w:eastAsia="Times New Roman" w:hAnsi="Arial" w:cs="Arial"/>
                <w:color w:val="000000"/>
                <w:sz w:val="14"/>
                <w:szCs w:val="14"/>
              </w:rPr>
            </w:pPr>
            <w:r w:rsidRPr="00641A8D">
              <w:rPr>
                <w:rFonts w:ascii="Arial" w:eastAsia="Times New Roman" w:hAnsi="Arial" w:cs="Arial"/>
                <w:color w:val="000000"/>
                <w:sz w:val="14"/>
                <w:szCs w:val="14"/>
              </w:rPr>
              <w:t>Bucks County, PA</w:t>
            </w:r>
          </w:p>
        </w:tc>
      </w:tr>
    </w:tbl>
    <w:p w14:paraId="47F4CC09" w14:textId="77777777" w:rsidR="009B4D9F" w:rsidRPr="00641A8D" w:rsidRDefault="009B4D9F" w:rsidP="0003365A">
      <w:pPr>
        <w:autoSpaceDE w:val="0"/>
        <w:autoSpaceDN w:val="0"/>
        <w:adjustRightInd w:val="0"/>
        <w:rPr>
          <w:rFonts w:ascii="Arial" w:hAnsi="Arial" w:cs="Arial"/>
          <w:b/>
          <w:sz w:val="14"/>
          <w:szCs w:val="14"/>
        </w:rPr>
      </w:pPr>
    </w:p>
    <w:p w14:paraId="1544528F" w14:textId="77777777" w:rsidR="009B4D9F" w:rsidRPr="00641A8D" w:rsidRDefault="009B4D9F" w:rsidP="0003365A">
      <w:pPr>
        <w:autoSpaceDE w:val="0"/>
        <w:autoSpaceDN w:val="0"/>
        <w:adjustRightInd w:val="0"/>
        <w:rPr>
          <w:rFonts w:ascii="Arial" w:hAnsi="Arial" w:cs="Arial"/>
          <w:b/>
          <w:sz w:val="14"/>
          <w:szCs w:val="14"/>
        </w:rPr>
      </w:pPr>
      <w:r w:rsidRPr="00641A8D">
        <w:rPr>
          <w:rFonts w:ascii="Arial" w:hAnsi="Arial" w:cs="Arial"/>
          <w:b/>
          <w:sz w:val="14"/>
          <w:szCs w:val="14"/>
        </w:rPr>
        <w:t>5.0</w:t>
      </w:r>
      <w:r w:rsidRPr="00641A8D">
        <w:rPr>
          <w:rFonts w:ascii="Arial" w:hAnsi="Arial" w:cs="Arial"/>
          <w:b/>
          <w:sz w:val="14"/>
          <w:szCs w:val="14"/>
        </w:rPr>
        <w:tab/>
        <w:t>DISPUTE RESOLUTION</w:t>
      </w:r>
    </w:p>
    <w:p w14:paraId="59695CD4" w14:textId="77777777" w:rsidR="009B4D9F" w:rsidRPr="00641A8D" w:rsidRDefault="009B4D9F" w:rsidP="0003365A">
      <w:pPr>
        <w:autoSpaceDE w:val="0"/>
        <w:autoSpaceDN w:val="0"/>
        <w:adjustRightInd w:val="0"/>
        <w:ind w:left="270" w:hanging="270"/>
        <w:rPr>
          <w:rFonts w:ascii="Arial" w:hAnsi="Arial" w:cs="Arial"/>
          <w:bCs/>
          <w:sz w:val="14"/>
          <w:szCs w:val="14"/>
        </w:rPr>
      </w:pPr>
      <w:r w:rsidRPr="00641A8D">
        <w:rPr>
          <w:rFonts w:ascii="Arial" w:hAnsi="Arial" w:cs="Arial"/>
          <w:b/>
          <w:sz w:val="14"/>
          <w:szCs w:val="14"/>
        </w:rPr>
        <w:t>5.1</w:t>
      </w:r>
      <w:r w:rsidRPr="00641A8D">
        <w:rPr>
          <w:rFonts w:ascii="Arial" w:hAnsi="Arial" w:cs="Arial"/>
          <w:b/>
          <w:sz w:val="14"/>
          <w:szCs w:val="14"/>
        </w:rPr>
        <w:tab/>
      </w:r>
      <w:r w:rsidRPr="00641A8D">
        <w:rPr>
          <w:rFonts w:ascii="Arial" w:hAnsi="Arial" w:cs="Arial"/>
          <w:b/>
          <w:bCs/>
          <w:sz w:val="14"/>
          <w:szCs w:val="14"/>
        </w:rPr>
        <w:t>Agreement to Arbitrate all Disputes</w:t>
      </w:r>
      <w:r w:rsidRPr="00641A8D">
        <w:rPr>
          <w:rFonts w:ascii="Arial" w:hAnsi="Arial" w:cs="Arial"/>
          <w:bCs/>
          <w:sz w:val="14"/>
          <w:szCs w:val="14"/>
        </w:rPr>
        <w:t>. In the event of any dispute between you and the Club related to this Agreement, you and the Club consent to arbitrate that dispute before a single Arbitrator under the then current rules of the American Arbitration Association in a location within 30 miles of the Club, rather than litigate the dispute in court.  In addition, you agree not to participate in a class action, a class-wide arbitration, claims brought in a representative capacity, or consolidated claims involving another person’s account, if the Club is a party to the proceeding. The Arbitrator shall interpret and determine the validity of the arbitration provision, including unconscionability.  If the arbitrator finds that the arbitration agreement, including class waiver, is unenforceable, in whole or part, the entire arbitration provision shall be null and void and either party may file the action in court.</w:t>
      </w:r>
    </w:p>
    <w:p w14:paraId="3A1B108D" w14:textId="77777777" w:rsidR="009B4D9F" w:rsidRPr="00641A8D" w:rsidRDefault="009B4D9F" w:rsidP="0003365A">
      <w:pPr>
        <w:autoSpaceDE w:val="0"/>
        <w:autoSpaceDN w:val="0"/>
        <w:adjustRightInd w:val="0"/>
        <w:rPr>
          <w:rFonts w:ascii="Arial" w:hAnsi="Arial" w:cs="Arial"/>
          <w:bCs/>
          <w:sz w:val="14"/>
          <w:szCs w:val="14"/>
        </w:rPr>
      </w:pPr>
    </w:p>
    <w:p w14:paraId="3B56BB67" w14:textId="29DD8EA1" w:rsidR="009B4D9F" w:rsidRDefault="009B4D9F" w:rsidP="0003365A">
      <w:pPr>
        <w:autoSpaceDE w:val="0"/>
        <w:autoSpaceDN w:val="0"/>
        <w:adjustRightInd w:val="0"/>
        <w:spacing w:after="120"/>
        <w:ind w:left="360" w:hanging="360"/>
        <w:rPr>
          <w:rFonts w:ascii="Arial" w:eastAsia="Times New Roman" w:hAnsi="Arial" w:cs="Arial"/>
          <w:color w:val="000000"/>
          <w:sz w:val="14"/>
          <w:szCs w:val="14"/>
        </w:rPr>
      </w:pPr>
      <w:r w:rsidRPr="00641A8D">
        <w:rPr>
          <w:rFonts w:ascii="Arial" w:eastAsia="Times New Roman" w:hAnsi="Arial" w:cs="Arial"/>
          <w:b/>
          <w:color w:val="000000"/>
          <w:sz w:val="14"/>
          <w:szCs w:val="14"/>
        </w:rPr>
        <w:t xml:space="preserve">5.2 </w:t>
      </w:r>
      <w:r w:rsidRPr="00641A8D">
        <w:rPr>
          <w:rFonts w:ascii="Arial" w:eastAsia="Times New Roman" w:hAnsi="Arial" w:cs="Arial"/>
          <w:b/>
          <w:color w:val="000000"/>
          <w:sz w:val="14"/>
          <w:szCs w:val="14"/>
        </w:rPr>
        <w:tab/>
        <w:t>Prevailing Party.</w:t>
      </w:r>
      <w:r w:rsidRPr="00641A8D">
        <w:rPr>
          <w:rFonts w:ascii="Arial" w:eastAsia="Times New Roman" w:hAnsi="Arial" w:cs="Arial"/>
          <w:color w:val="000000"/>
          <w:sz w:val="14"/>
          <w:szCs w:val="14"/>
        </w:rPr>
        <w:t xml:space="preserve"> In the event that you commence an arbitration or other action against a Club or any of its affiliates and fail to obtain judgment or receive partial judgment, you shall be liable to the Club for all costs and expenses the Club or its affiliates incur in the defense of the action or any claims on which you did not prevail, including attorney’s fees.  You agree to pay all costs plus reasonable attorney's and collection fees in connection with NYSC’s collection of any amounts owed by you</w:t>
      </w:r>
      <w:r w:rsidR="00727DCE">
        <w:rPr>
          <w:rFonts w:ascii="Arial" w:eastAsia="Times New Roman" w:hAnsi="Arial" w:cs="Arial"/>
          <w:color w:val="000000"/>
          <w:sz w:val="14"/>
          <w:szCs w:val="14"/>
        </w:rPr>
        <w:t>.</w:t>
      </w:r>
    </w:p>
    <w:p w14:paraId="33B592E0" w14:textId="16CD55B3" w:rsidR="00C431AC" w:rsidRDefault="00C431AC" w:rsidP="00C431AC">
      <w:pPr>
        <w:tabs>
          <w:tab w:val="right" w:pos="10800"/>
        </w:tabs>
        <w:rPr>
          <w:rFonts w:ascii="Arial" w:eastAsia="Times New Roman" w:hAnsi="Arial" w:cs="Arial"/>
          <w:color w:val="000000"/>
          <w:sz w:val="14"/>
          <w:szCs w:val="14"/>
        </w:rPr>
      </w:pPr>
      <w:r>
        <w:t xml:space="preserve">Spouse/Domestic Partner’s Signature:  </w:t>
      </w:r>
      <w:sdt>
        <w:sdtPr>
          <w:id w:val="514273010"/>
          <w:placeholder>
            <w:docPart w:val="316EEB08D5874DD8A1DABE0BC5514586"/>
          </w:placeholder>
          <w:showingPlcHdr/>
        </w:sdtPr>
        <w:sdtContent>
          <w:r>
            <w:t xml:space="preserve">  </w:t>
          </w:r>
        </w:sdtContent>
      </w:sdt>
      <w:r>
        <w:t xml:space="preserve">____________________________________  Date:  </w:t>
      </w:r>
      <w:sdt>
        <w:sdtPr>
          <w:id w:val="-1348409875"/>
          <w:placeholder>
            <w:docPart w:val="B9285E80A4AC4F519385ADE9259F40DA"/>
          </w:placeholder>
          <w:showingPlcHdr/>
        </w:sdtPr>
        <w:sdtContent>
          <w:r>
            <w:t xml:space="preserve">   ___________      </w:t>
          </w:r>
        </w:sdtContent>
      </w:sdt>
      <w:r>
        <w:tab/>
      </w:r>
    </w:p>
    <w:sectPr w:rsidR="00C431AC" w:rsidSect="00F60B0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576"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68C2" w14:textId="77777777" w:rsidR="005A193B" w:rsidRDefault="005A193B" w:rsidP="00DC5D31">
      <w:r>
        <w:separator/>
      </w:r>
    </w:p>
  </w:endnote>
  <w:endnote w:type="continuationSeparator" w:id="0">
    <w:p w14:paraId="586ED980" w14:textId="77777777" w:rsidR="005A193B" w:rsidRDefault="005A193B"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DEA3" w14:textId="77777777" w:rsidR="009B4D9F" w:rsidRDefault="009B4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EDEB" w14:textId="77777777" w:rsidR="009B4D9F" w:rsidRPr="000F14A4" w:rsidRDefault="009B4D9F" w:rsidP="00BC45A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7F78" w14:textId="77777777" w:rsidR="009B4D9F" w:rsidRDefault="009B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34BD" w14:textId="77777777" w:rsidR="005A193B" w:rsidRDefault="005A193B" w:rsidP="00DC5D31">
      <w:r>
        <w:separator/>
      </w:r>
    </w:p>
  </w:footnote>
  <w:footnote w:type="continuationSeparator" w:id="0">
    <w:p w14:paraId="15C1BC67" w14:textId="77777777" w:rsidR="005A193B" w:rsidRDefault="005A193B"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B2A3" w14:textId="77777777" w:rsidR="009B4D9F" w:rsidRDefault="009B4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FC9A" w14:textId="77777777" w:rsidR="009B4D9F" w:rsidRDefault="009B4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AAC6" w14:textId="77777777" w:rsidR="009B4D9F" w:rsidRDefault="009B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B4D54"/>
    <w:multiLevelType w:val="multilevel"/>
    <w:tmpl w:val="95FA364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8711E"/>
    <w:multiLevelType w:val="hybridMultilevel"/>
    <w:tmpl w:val="528660A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0F3F16"/>
    <w:multiLevelType w:val="hybridMultilevel"/>
    <w:tmpl w:val="2D56939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6D6935"/>
    <w:multiLevelType w:val="multilevel"/>
    <w:tmpl w:val="D752E72A"/>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5DB81A85"/>
    <w:multiLevelType w:val="hybridMultilevel"/>
    <w:tmpl w:val="505E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7918076">
    <w:abstractNumId w:val="12"/>
  </w:num>
  <w:num w:numId="2" w16cid:durableId="810293294">
    <w:abstractNumId w:val="0"/>
  </w:num>
  <w:num w:numId="3" w16cid:durableId="94789473">
    <w:abstractNumId w:val="17"/>
  </w:num>
  <w:num w:numId="4" w16cid:durableId="1296445434">
    <w:abstractNumId w:val="13"/>
  </w:num>
  <w:num w:numId="5" w16cid:durableId="117185427">
    <w:abstractNumId w:val="20"/>
  </w:num>
  <w:num w:numId="6" w16cid:durableId="98450302">
    <w:abstractNumId w:val="21"/>
  </w:num>
  <w:num w:numId="7" w16cid:durableId="1943999138">
    <w:abstractNumId w:val="1"/>
  </w:num>
  <w:num w:numId="8" w16cid:durableId="1184594928">
    <w:abstractNumId w:val="2"/>
  </w:num>
  <w:num w:numId="9" w16cid:durableId="1229077525">
    <w:abstractNumId w:val="3"/>
  </w:num>
  <w:num w:numId="10" w16cid:durableId="1571305868">
    <w:abstractNumId w:val="4"/>
  </w:num>
  <w:num w:numId="11" w16cid:durableId="971013351">
    <w:abstractNumId w:val="9"/>
  </w:num>
  <w:num w:numId="12" w16cid:durableId="618335837">
    <w:abstractNumId w:val="5"/>
  </w:num>
  <w:num w:numId="13" w16cid:durableId="1800418756">
    <w:abstractNumId w:val="6"/>
  </w:num>
  <w:num w:numId="14" w16cid:durableId="1131361392">
    <w:abstractNumId w:val="7"/>
  </w:num>
  <w:num w:numId="15" w16cid:durableId="848298375">
    <w:abstractNumId w:val="8"/>
  </w:num>
  <w:num w:numId="16" w16cid:durableId="2000109818">
    <w:abstractNumId w:val="10"/>
  </w:num>
  <w:num w:numId="17" w16cid:durableId="1663073425">
    <w:abstractNumId w:val="15"/>
  </w:num>
  <w:num w:numId="18" w16cid:durableId="93282738">
    <w:abstractNumId w:val="16"/>
  </w:num>
  <w:num w:numId="19" w16cid:durableId="1160317589">
    <w:abstractNumId w:val="14"/>
  </w:num>
  <w:num w:numId="20" w16cid:durableId="1734155207">
    <w:abstractNumId w:val="18"/>
  </w:num>
  <w:num w:numId="21" w16cid:durableId="1505435085">
    <w:abstractNumId w:val="11"/>
  </w:num>
  <w:num w:numId="22" w16cid:durableId="1445929715">
    <w:abstractNumId w:val="14"/>
  </w:num>
  <w:num w:numId="23" w16cid:durableId="2008556832">
    <w:abstractNumId w:val="16"/>
  </w:num>
  <w:num w:numId="24" w16cid:durableId="197112921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66"/>
    <w:rsid w:val="00022B7B"/>
    <w:rsid w:val="00032177"/>
    <w:rsid w:val="00064EF7"/>
    <w:rsid w:val="000B3E71"/>
    <w:rsid w:val="000F23C5"/>
    <w:rsid w:val="000F44BA"/>
    <w:rsid w:val="00115B37"/>
    <w:rsid w:val="00185DBC"/>
    <w:rsid w:val="00197D59"/>
    <w:rsid w:val="00204FAB"/>
    <w:rsid w:val="0022225D"/>
    <w:rsid w:val="002343A5"/>
    <w:rsid w:val="0023675D"/>
    <w:rsid w:val="00241357"/>
    <w:rsid w:val="00245AA2"/>
    <w:rsid w:val="002659B4"/>
    <w:rsid w:val="002D03A2"/>
    <w:rsid w:val="00316EA7"/>
    <w:rsid w:val="00333781"/>
    <w:rsid w:val="00334FB4"/>
    <w:rsid w:val="00354439"/>
    <w:rsid w:val="0036749C"/>
    <w:rsid w:val="003B7552"/>
    <w:rsid w:val="003C180A"/>
    <w:rsid w:val="003C602C"/>
    <w:rsid w:val="003C6F53"/>
    <w:rsid w:val="00415899"/>
    <w:rsid w:val="00425288"/>
    <w:rsid w:val="00442E0D"/>
    <w:rsid w:val="004839FF"/>
    <w:rsid w:val="00483ED9"/>
    <w:rsid w:val="004A312A"/>
    <w:rsid w:val="004B123B"/>
    <w:rsid w:val="004F6C14"/>
    <w:rsid w:val="00506DBC"/>
    <w:rsid w:val="005120B5"/>
    <w:rsid w:val="00515C2B"/>
    <w:rsid w:val="00527480"/>
    <w:rsid w:val="00551E08"/>
    <w:rsid w:val="005618A8"/>
    <w:rsid w:val="005640E4"/>
    <w:rsid w:val="00574899"/>
    <w:rsid w:val="005755E1"/>
    <w:rsid w:val="005A193B"/>
    <w:rsid w:val="0060648E"/>
    <w:rsid w:val="00641A8D"/>
    <w:rsid w:val="00670298"/>
    <w:rsid w:val="00671C4C"/>
    <w:rsid w:val="006A2156"/>
    <w:rsid w:val="006B4992"/>
    <w:rsid w:val="006C34F0"/>
    <w:rsid w:val="006D077E"/>
    <w:rsid w:val="006D1CA1"/>
    <w:rsid w:val="006D7E06"/>
    <w:rsid w:val="006E3C43"/>
    <w:rsid w:val="006F220A"/>
    <w:rsid w:val="006F681D"/>
    <w:rsid w:val="00713D96"/>
    <w:rsid w:val="00716614"/>
    <w:rsid w:val="00721E9B"/>
    <w:rsid w:val="00727DCE"/>
    <w:rsid w:val="00761D56"/>
    <w:rsid w:val="00774456"/>
    <w:rsid w:val="00793F66"/>
    <w:rsid w:val="0079681F"/>
    <w:rsid w:val="007A2787"/>
    <w:rsid w:val="00803B6B"/>
    <w:rsid w:val="008121DA"/>
    <w:rsid w:val="008245A5"/>
    <w:rsid w:val="00825295"/>
    <w:rsid w:val="008346D4"/>
    <w:rsid w:val="008351AF"/>
    <w:rsid w:val="008424EB"/>
    <w:rsid w:val="00890DB9"/>
    <w:rsid w:val="008E4B7A"/>
    <w:rsid w:val="00925CF7"/>
    <w:rsid w:val="00933BAD"/>
    <w:rsid w:val="00943386"/>
    <w:rsid w:val="00947D97"/>
    <w:rsid w:val="009551DC"/>
    <w:rsid w:val="009612BD"/>
    <w:rsid w:val="00972235"/>
    <w:rsid w:val="009A12CB"/>
    <w:rsid w:val="009B4D9F"/>
    <w:rsid w:val="009B61C4"/>
    <w:rsid w:val="009D044D"/>
    <w:rsid w:val="00A025D4"/>
    <w:rsid w:val="00A05B52"/>
    <w:rsid w:val="00A46882"/>
    <w:rsid w:val="00A55C79"/>
    <w:rsid w:val="00A64A0F"/>
    <w:rsid w:val="00A860BB"/>
    <w:rsid w:val="00AD5B55"/>
    <w:rsid w:val="00AE7331"/>
    <w:rsid w:val="00B14394"/>
    <w:rsid w:val="00B17BC2"/>
    <w:rsid w:val="00B26E49"/>
    <w:rsid w:val="00B40BF1"/>
    <w:rsid w:val="00B51027"/>
    <w:rsid w:val="00BA681C"/>
    <w:rsid w:val="00BB33CE"/>
    <w:rsid w:val="00BC1640"/>
    <w:rsid w:val="00C241C9"/>
    <w:rsid w:val="00C431AC"/>
    <w:rsid w:val="00C44D32"/>
    <w:rsid w:val="00C45381"/>
    <w:rsid w:val="00C54C9E"/>
    <w:rsid w:val="00C644E7"/>
    <w:rsid w:val="00C6523B"/>
    <w:rsid w:val="00C66C7D"/>
    <w:rsid w:val="00CB6656"/>
    <w:rsid w:val="00CB6E55"/>
    <w:rsid w:val="00CC0A67"/>
    <w:rsid w:val="00CD617B"/>
    <w:rsid w:val="00CF24A6"/>
    <w:rsid w:val="00D21CEF"/>
    <w:rsid w:val="00D45421"/>
    <w:rsid w:val="00DA698B"/>
    <w:rsid w:val="00DC5D31"/>
    <w:rsid w:val="00E368C0"/>
    <w:rsid w:val="00E436E9"/>
    <w:rsid w:val="00E5035D"/>
    <w:rsid w:val="00E553AF"/>
    <w:rsid w:val="00E615E1"/>
    <w:rsid w:val="00E61CBD"/>
    <w:rsid w:val="00E97C00"/>
    <w:rsid w:val="00EA784E"/>
    <w:rsid w:val="00EB50F0"/>
    <w:rsid w:val="00ED5FDF"/>
    <w:rsid w:val="00ED72B3"/>
    <w:rsid w:val="00F50B25"/>
    <w:rsid w:val="00F56A9C"/>
    <w:rsid w:val="00F60B03"/>
    <w:rsid w:val="00F66983"/>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621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431AC"/>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link w:val="NoSpacingChar"/>
    <w:uiPriority w:val="99"/>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NoSpacingChar">
    <w:name w:val="No Spacing Char"/>
    <w:basedOn w:val="DefaultParagraphFont"/>
    <w:link w:val="NoSpacing"/>
    <w:uiPriority w:val="99"/>
    <w:rsid w:val="00E553AF"/>
    <w:rPr>
      <w:color w:val="000000" w:themeColor="text1"/>
      <w:sz w:val="21"/>
    </w:rPr>
  </w:style>
  <w:style w:type="character" w:styleId="Hyperlink">
    <w:name w:val="Hyperlink"/>
    <w:uiPriority w:val="99"/>
    <w:unhideWhenUsed/>
    <w:rsid w:val="00E553AF"/>
    <w:rPr>
      <w:color w:val="0000FF"/>
      <w:u w:val="single"/>
    </w:rPr>
  </w:style>
  <w:style w:type="paragraph" w:styleId="ListParagraph">
    <w:name w:val="List Paragraph"/>
    <w:basedOn w:val="Normal"/>
    <w:uiPriority w:val="34"/>
    <w:qFormat/>
    <w:rsid w:val="00F66983"/>
    <w:pPr>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1311">
      <w:bodyDiv w:val="1"/>
      <w:marLeft w:val="0"/>
      <w:marRight w:val="0"/>
      <w:marTop w:val="0"/>
      <w:marBottom w:val="0"/>
      <w:divBdr>
        <w:top w:val="none" w:sz="0" w:space="0" w:color="auto"/>
        <w:left w:val="none" w:sz="0" w:space="0" w:color="auto"/>
        <w:bottom w:val="none" w:sz="0" w:space="0" w:color="auto"/>
        <w:right w:val="none" w:sz="0" w:space="0" w:color="auto"/>
      </w:divBdr>
    </w:div>
    <w:div w:id="18783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nefits@nys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efits@nys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nforti1016\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183718-32D9-4A24-B479-254F279C95A2}"/>
      </w:docPartPr>
      <w:docPartBody>
        <w:p w:rsidR="00BA2D45" w:rsidRDefault="0090348D">
          <w:r w:rsidRPr="00B8172B">
            <w:rPr>
              <w:rStyle w:val="PlaceholderText"/>
            </w:rPr>
            <w:t>Click or tap here to enter text.</w:t>
          </w:r>
        </w:p>
      </w:docPartBody>
    </w:docPart>
    <w:docPart>
      <w:docPartPr>
        <w:name w:val="F535684CD48449D5A1709102782EDA73"/>
        <w:category>
          <w:name w:val="General"/>
          <w:gallery w:val="placeholder"/>
        </w:category>
        <w:types>
          <w:type w:val="bbPlcHdr"/>
        </w:types>
        <w:behaviors>
          <w:behavior w:val="content"/>
        </w:behaviors>
        <w:guid w:val="{EEFBD99B-0617-4603-B55D-547FC9B18259}"/>
      </w:docPartPr>
      <w:docPartBody>
        <w:p w:rsidR="00BA2D45" w:rsidRDefault="004077BB" w:rsidP="0090348D">
          <w:pPr>
            <w:pStyle w:val="F535684CD48449D5A1709102782EDA733"/>
          </w:pPr>
          <w:r>
            <w:t xml:space="preserve">                       </w:t>
          </w:r>
        </w:p>
      </w:docPartBody>
    </w:docPart>
    <w:docPart>
      <w:docPartPr>
        <w:name w:val="22DD5E847F164AD88E70BE3AD173C172"/>
        <w:category>
          <w:name w:val="General"/>
          <w:gallery w:val="placeholder"/>
        </w:category>
        <w:types>
          <w:type w:val="bbPlcHdr"/>
        </w:types>
        <w:behaviors>
          <w:behavior w:val="content"/>
        </w:behaviors>
        <w:guid w:val="{EB53F578-0C7B-47A3-81DB-AF478F701AFD}"/>
      </w:docPartPr>
      <w:docPartBody>
        <w:p w:rsidR="00BA2D45" w:rsidRDefault="004077BB" w:rsidP="0090348D">
          <w:pPr>
            <w:pStyle w:val="22DD5E847F164AD88E70BE3AD173C1723"/>
          </w:pPr>
          <w:r>
            <w:t xml:space="preserve">            </w:t>
          </w:r>
        </w:p>
      </w:docPartBody>
    </w:docPart>
    <w:docPart>
      <w:docPartPr>
        <w:name w:val="CED6E33E443C4C3D9161E1115F4E28E5"/>
        <w:category>
          <w:name w:val="General"/>
          <w:gallery w:val="placeholder"/>
        </w:category>
        <w:types>
          <w:type w:val="bbPlcHdr"/>
        </w:types>
        <w:behaviors>
          <w:behavior w:val="content"/>
        </w:behaviors>
        <w:guid w:val="{C93D197E-F90C-4D5F-AD33-45B89193E50E}"/>
      </w:docPartPr>
      <w:docPartBody>
        <w:p w:rsidR="00BA2D45" w:rsidRDefault="004077BB" w:rsidP="0090348D">
          <w:pPr>
            <w:pStyle w:val="CED6E33E443C4C3D9161E1115F4E28E53"/>
          </w:pPr>
          <w:r>
            <w:t xml:space="preserve">            </w:t>
          </w:r>
        </w:p>
      </w:docPartBody>
    </w:docPart>
    <w:docPart>
      <w:docPartPr>
        <w:name w:val="C5F3EA2583484FBAA9CF701DB3F54D68"/>
        <w:category>
          <w:name w:val="General"/>
          <w:gallery w:val="placeholder"/>
        </w:category>
        <w:types>
          <w:type w:val="bbPlcHdr"/>
        </w:types>
        <w:behaviors>
          <w:behavior w:val="content"/>
        </w:behaviors>
        <w:guid w:val="{BF7A0C49-9DD9-4805-9192-6CD3D34CE155}"/>
      </w:docPartPr>
      <w:docPartBody>
        <w:p w:rsidR="00BA2D45" w:rsidRDefault="004077BB" w:rsidP="0090348D">
          <w:pPr>
            <w:pStyle w:val="C5F3EA2583484FBAA9CF701DB3F54D682"/>
          </w:pPr>
          <w:r>
            <w:t xml:space="preserve">                       </w:t>
          </w:r>
        </w:p>
      </w:docPartBody>
    </w:docPart>
    <w:docPart>
      <w:docPartPr>
        <w:name w:val="8288C1837D354FF2A2CAE53B495426CA"/>
        <w:category>
          <w:name w:val="General"/>
          <w:gallery w:val="placeholder"/>
        </w:category>
        <w:types>
          <w:type w:val="bbPlcHdr"/>
        </w:types>
        <w:behaviors>
          <w:behavior w:val="content"/>
        </w:behaviors>
        <w:guid w:val="{4A25E0B1-AEC7-4934-AC6A-0193584E74DF}"/>
      </w:docPartPr>
      <w:docPartBody>
        <w:p w:rsidR="00BA2D45" w:rsidRDefault="004077BB" w:rsidP="0090348D">
          <w:pPr>
            <w:pStyle w:val="8288C1837D354FF2A2CAE53B495426CA2"/>
          </w:pPr>
          <w:r>
            <w:t xml:space="preserve">            </w:t>
          </w:r>
        </w:p>
      </w:docPartBody>
    </w:docPart>
    <w:docPart>
      <w:docPartPr>
        <w:name w:val="ED69513951294CF3AC408A7E1AA59D20"/>
        <w:category>
          <w:name w:val="General"/>
          <w:gallery w:val="placeholder"/>
        </w:category>
        <w:types>
          <w:type w:val="bbPlcHdr"/>
        </w:types>
        <w:behaviors>
          <w:behavior w:val="content"/>
        </w:behaviors>
        <w:guid w:val="{F9E868CD-A573-4958-84FE-1B72C112176A}"/>
      </w:docPartPr>
      <w:docPartBody>
        <w:p w:rsidR="00BA2D45" w:rsidRDefault="004077BB" w:rsidP="0090348D">
          <w:pPr>
            <w:pStyle w:val="ED69513951294CF3AC408A7E1AA59D202"/>
          </w:pPr>
          <w:r>
            <w:t xml:space="preserve">             </w:t>
          </w:r>
        </w:p>
      </w:docPartBody>
    </w:docPart>
    <w:docPart>
      <w:docPartPr>
        <w:name w:val="84A318B6B06D46538B1316703E295238"/>
        <w:category>
          <w:name w:val="General"/>
          <w:gallery w:val="placeholder"/>
        </w:category>
        <w:types>
          <w:type w:val="bbPlcHdr"/>
        </w:types>
        <w:behaviors>
          <w:behavior w:val="content"/>
        </w:behaviors>
        <w:guid w:val="{F218B0B4-2DE4-4D5A-985D-85B77C0B29A9}"/>
      </w:docPartPr>
      <w:docPartBody>
        <w:p w:rsidR="00BA2D45" w:rsidRDefault="004077BB">
          <w:r>
            <w:t xml:space="preserve">         </w:t>
          </w:r>
        </w:p>
      </w:docPartBody>
    </w:docPart>
    <w:docPart>
      <w:docPartPr>
        <w:name w:val="F9A2757FFB72447C8F914F8B437BDE57"/>
        <w:category>
          <w:name w:val="General"/>
          <w:gallery w:val="placeholder"/>
        </w:category>
        <w:types>
          <w:type w:val="bbPlcHdr"/>
        </w:types>
        <w:behaviors>
          <w:behavior w:val="content"/>
        </w:behaviors>
        <w:guid w:val="{B6FABFA9-BECD-4132-883C-847FBDA097FD}"/>
      </w:docPartPr>
      <w:docPartBody>
        <w:p w:rsidR="00BA2D45" w:rsidRDefault="004077BB" w:rsidP="0090348D">
          <w:pPr>
            <w:pStyle w:val="F9A2757FFB72447C8F914F8B437BDE57"/>
          </w:pPr>
          <w:r>
            <w:t xml:space="preserve">                       </w:t>
          </w:r>
        </w:p>
      </w:docPartBody>
    </w:docPart>
    <w:docPart>
      <w:docPartPr>
        <w:name w:val="EA951081D6BF424381108B543684564E"/>
        <w:category>
          <w:name w:val="General"/>
          <w:gallery w:val="placeholder"/>
        </w:category>
        <w:types>
          <w:type w:val="bbPlcHdr"/>
        </w:types>
        <w:behaviors>
          <w:behavior w:val="content"/>
        </w:behaviors>
        <w:guid w:val="{470C384D-F5E6-4616-8C44-69EF75B95F5B}"/>
      </w:docPartPr>
      <w:docPartBody>
        <w:p w:rsidR="00BA2D45" w:rsidRDefault="004077BB" w:rsidP="0090348D">
          <w:pPr>
            <w:pStyle w:val="EA951081D6BF424381108B543684564E"/>
          </w:pPr>
          <w:r>
            <w:t xml:space="preserve">            </w:t>
          </w:r>
        </w:p>
      </w:docPartBody>
    </w:docPart>
    <w:docPart>
      <w:docPartPr>
        <w:name w:val="A2E83B0205A1450185B47563F158D37F"/>
        <w:category>
          <w:name w:val="General"/>
          <w:gallery w:val="placeholder"/>
        </w:category>
        <w:types>
          <w:type w:val="bbPlcHdr"/>
        </w:types>
        <w:behaviors>
          <w:behavior w:val="content"/>
        </w:behaviors>
        <w:guid w:val="{A8D34B3C-FBED-4423-8082-75E3345E34D6}"/>
      </w:docPartPr>
      <w:docPartBody>
        <w:p w:rsidR="00BA2D45" w:rsidRDefault="004077BB" w:rsidP="0090348D">
          <w:pPr>
            <w:pStyle w:val="A2E83B0205A1450185B47563F158D37F"/>
          </w:pPr>
          <w:r>
            <w:t xml:space="preserve">             </w:t>
          </w:r>
        </w:p>
      </w:docPartBody>
    </w:docPart>
    <w:docPart>
      <w:docPartPr>
        <w:name w:val="A1D68655D9ED438084834D57B4E373CC"/>
        <w:category>
          <w:name w:val="General"/>
          <w:gallery w:val="placeholder"/>
        </w:category>
        <w:types>
          <w:type w:val="bbPlcHdr"/>
        </w:types>
        <w:behaviors>
          <w:behavior w:val="content"/>
        </w:behaviors>
        <w:guid w:val="{0A6906AD-2238-4AEE-88AC-9D17F8650B8C}"/>
      </w:docPartPr>
      <w:docPartBody>
        <w:p w:rsidR="00BA2D45" w:rsidRDefault="004077BB" w:rsidP="0090348D">
          <w:pPr>
            <w:pStyle w:val="A1D68655D9ED438084834D57B4E373CC"/>
          </w:pPr>
          <w:r>
            <w:t xml:space="preserve">         </w:t>
          </w:r>
        </w:p>
      </w:docPartBody>
    </w:docPart>
    <w:docPart>
      <w:docPartPr>
        <w:name w:val="66E342AC0D3C4C87A0C46779B2C86671"/>
        <w:category>
          <w:name w:val="General"/>
          <w:gallery w:val="placeholder"/>
        </w:category>
        <w:types>
          <w:type w:val="bbPlcHdr"/>
        </w:types>
        <w:behaviors>
          <w:behavior w:val="content"/>
        </w:behaviors>
        <w:guid w:val="{1A2FDA6F-681D-49BB-8923-FA62361DBA78}"/>
      </w:docPartPr>
      <w:docPartBody>
        <w:p w:rsidR="00BA2D45" w:rsidRDefault="004077BB" w:rsidP="0090348D">
          <w:pPr>
            <w:pStyle w:val="66E342AC0D3C4C87A0C46779B2C86671"/>
          </w:pPr>
          <w:r>
            <w:t xml:space="preserve">                       </w:t>
          </w:r>
        </w:p>
      </w:docPartBody>
    </w:docPart>
    <w:docPart>
      <w:docPartPr>
        <w:name w:val="6549633E87F9424FA4196A79548D48C3"/>
        <w:category>
          <w:name w:val="General"/>
          <w:gallery w:val="placeholder"/>
        </w:category>
        <w:types>
          <w:type w:val="bbPlcHdr"/>
        </w:types>
        <w:behaviors>
          <w:behavior w:val="content"/>
        </w:behaviors>
        <w:guid w:val="{6D675DD7-4BEB-43AD-AF4B-023080BDFA09}"/>
      </w:docPartPr>
      <w:docPartBody>
        <w:p w:rsidR="00BA2D45" w:rsidRDefault="004077BB" w:rsidP="0090348D">
          <w:pPr>
            <w:pStyle w:val="6549633E87F9424FA4196A79548D48C3"/>
          </w:pPr>
          <w:r>
            <w:t xml:space="preserve">            </w:t>
          </w:r>
        </w:p>
      </w:docPartBody>
    </w:docPart>
    <w:docPart>
      <w:docPartPr>
        <w:name w:val="0D1EB2D5F6E44C78B0A85D704CF378CC"/>
        <w:category>
          <w:name w:val="General"/>
          <w:gallery w:val="placeholder"/>
        </w:category>
        <w:types>
          <w:type w:val="bbPlcHdr"/>
        </w:types>
        <w:behaviors>
          <w:behavior w:val="content"/>
        </w:behaviors>
        <w:guid w:val="{7F172692-5BBD-4B00-A231-F5E0185D6552}"/>
      </w:docPartPr>
      <w:docPartBody>
        <w:p w:rsidR="00BA2D45" w:rsidRDefault="004077BB" w:rsidP="0090348D">
          <w:pPr>
            <w:pStyle w:val="0D1EB2D5F6E44C78B0A85D704CF378CC"/>
          </w:pPr>
          <w:r>
            <w:t xml:space="preserve">             </w:t>
          </w:r>
        </w:p>
      </w:docPartBody>
    </w:docPart>
    <w:docPart>
      <w:docPartPr>
        <w:name w:val="97BD04FD5DA14F13BD0BA6D925D6CF92"/>
        <w:category>
          <w:name w:val="General"/>
          <w:gallery w:val="placeholder"/>
        </w:category>
        <w:types>
          <w:type w:val="bbPlcHdr"/>
        </w:types>
        <w:behaviors>
          <w:behavior w:val="content"/>
        </w:behaviors>
        <w:guid w:val="{FAE63E27-884B-4E63-A20C-C672EF9B3264}"/>
      </w:docPartPr>
      <w:docPartBody>
        <w:p w:rsidR="00BA2D45" w:rsidRDefault="004077BB" w:rsidP="0090348D">
          <w:pPr>
            <w:pStyle w:val="97BD04FD5DA14F13BD0BA6D925D6CF92"/>
          </w:pPr>
          <w:r>
            <w:t xml:space="preserve">         </w:t>
          </w:r>
        </w:p>
      </w:docPartBody>
    </w:docPart>
    <w:docPart>
      <w:docPartPr>
        <w:name w:val="536232BF47F447AEBFBB5184D461733E"/>
        <w:category>
          <w:name w:val="General"/>
          <w:gallery w:val="placeholder"/>
        </w:category>
        <w:types>
          <w:type w:val="bbPlcHdr"/>
        </w:types>
        <w:behaviors>
          <w:behavior w:val="content"/>
        </w:behaviors>
        <w:guid w:val="{5D6739BC-CAFE-43CE-B56C-074AECC0E306}"/>
      </w:docPartPr>
      <w:docPartBody>
        <w:p w:rsidR="004E650B" w:rsidRDefault="004077BB">
          <w:r>
            <w:t xml:space="preserve">   ___________      </w:t>
          </w:r>
        </w:p>
      </w:docPartBody>
    </w:docPart>
    <w:docPart>
      <w:docPartPr>
        <w:name w:val="B9285E80A4AC4F519385ADE9259F40DA"/>
        <w:category>
          <w:name w:val="General"/>
          <w:gallery w:val="placeholder"/>
        </w:category>
        <w:types>
          <w:type w:val="bbPlcHdr"/>
        </w:types>
        <w:behaviors>
          <w:behavior w:val="content"/>
        </w:behaviors>
        <w:guid w:val="{88295140-1FC2-458F-BBBD-2EBD4F3841A5}"/>
      </w:docPartPr>
      <w:docPartBody>
        <w:p w:rsidR="004E650B" w:rsidRDefault="004077BB" w:rsidP="004077BB">
          <w:pPr>
            <w:pStyle w:val="B9285E80A4AC4F519385ADE9259F40DA"/>
          </w:pPr>
          <w:r>
            <w:t xml:space="preserve">   ___________      </w:t>
          </w:r>
        </w:p>
      </w:docPartBody>
    </w:docPart>
    <w:docPart>
      <w:docPartPr>
        <w:name w:val="316EEB08D5874DD8A1DABE0BC5514586"/>
        <w:category>
          <w:name w:val="General"/>
          <w:gallery w:val="placeholder"/>
        </w:category>
        <w:types>
          <w:type w:val="bbPlcHdr"/>
        </w:types>
        <w:behaviors>
          <w:behavior w:val="content"/>
        </w:behaviors>
        <w:guid w:val="{3C6418CD-5BF8-42FE-BE0F-DA2B253770CB}"/>
      </w:docPartPr>
      <w:docPartBody>
        <w:p w:rsidR="004E650B" w:rsidRDefault="004077BB">
          <w:r>
            <w:t xml:space="preserve">  </w:t>
          </w:r>
        </w:p>
      </w:docPartBody>
    </w:docPart>
    <w:docPart>
      <w:docPartPr>
        <w:name w:val="1A65E48303234450B2A69D654B40B353"/>
        <w:category>
          <w:name w:val="General"/>
          <w:gallery w:val="placeholder"/>
        </w:category>
        <w:types>
          <w:type w:val="bbPlcHdr"/>
        </w:types>
        <w:behaviors>
          <w:behavior w:val="content"/>
        </w:behaviors>
        <w:guid w:val="{1BFE6732-B1DD-4833-AD4F-EA366746C3CA}"/>
      </w:docPartPr>
      <w:docPartBody>
        <w:p w:rsidR="00000000" w:rsidRDefault="004E650B" w:rsidP="004E650B">
          <w:pPr>
            <w:pStyle w:val="1A65E48303234450B2A69D654B40B353"/>
          </w:pPr>
          <w:r>
            <w:t xml:space="preserve">   ___________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8D"/>
    <w:rsid w:val="004077BB"/>
    <w:rsid w:val="004E650B"/>
    <w:rsid w:val="00615076"/>
    <w:rsid w:val="007008D5"/>
    <w:rsid w:val="0090348D"/>
    <w:rsid w:val="009A65F2"/>
    <w:rsid w:val="00A41665"/>
    <w:rsid w:val="00B21BEB"/>
    <w:rsid w:val="00BA2D45"/>
    <w:rsid w:val="00C6220D"/>
    <w:rsid w:val="00C96157"/>
    <w:rsid w:val="00D1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Pr>
      <w:rFonts w:asciiTheme="minorHAnsi" w:hAnsiTheme="minorHAnsi"/>
      <w:b/>
      <w:bCs/>
      <w:color w:val="000000" w:themeColor="text1"/>
    </w:rPr>
  </w:style>
  <w:style w:type="character" w:styleId="PlaceholderText">
    <w:name w:val="Placeholder Text"/>
    <w:basedOn w:val="DefaultParagraphFont"/>
    <w:uiPriority w:val="99"/>
    <w:semiHidden/>
    <w:rsid w:val="00D15C59"/>
    <w:rPr>
      <w:color w:val="808080"/>
    </w:rPr>
  </w:style>
  <w:style w:type="paragraph" w:customStyle="1" w:styleId="F535684CD48449D5A1709102782EDA733">
    <w:name w:val="F535684CD48449D5A1709102782EDA733"/>
    <w:rsid w:val="0090348D"/>
    <w:pPr>
      <w:spacing w:after="0" w:line="240" w:lineRule="auto"/>
    </w:pPr>
    <w:rPr>
      <w:rFonts w:eastAsiaTheme="minorHAnsi"/>
      <w:sz w:val="20"/>
      <w:szCs w:val="20"/>
    </w:rPr>
  </w:style>
  <w:style w:type="paragraph" w:customStyle="1" w:styleId="22DD5E847F164AD88E70BE3AD173C1723">
    <w:name w:val="22DD5E847F164AD88E70BE3AD173C1723"/>
    <w:rsid w:val="0090348D"/>
    <w:pPr>
      <w:spacing w:after="0" w:line="240" w:lineRule="auto"/>
    </w:pPr>
    <w:rPr>
      <w:rFonts w:eastAsiaTheme="minorHAnsi"/>
      <w:sz w:val="20"/>
      <w:szCs w:val="20"/>
    </w:rPr>
  </w:style>
  <w:style w:type="paragraph" w:customStyle="1" w:styleId="CED6E33E443C4C3D9161E1115F4E28E53">
    <w:name w:val="CED6E33E443C4C3D9161E1115F4E28E53"/>
    <w:rsid w:val="0090348D"/>
    <w:pPr>
      <w:spacing w:after="0" w:line="240" w:lineRule="auto"/>
    </w:pPr>
    <w:rPr>
      <w:rFonts w:eastAsiaTheme="minorHAnsi"/>
      <w:sz w:val="20"/>
      <w:szCs w:val="20"/>
    </w:rPr>
  </w:style>
  <w:style w:type="paragraph" w:customStyle="1" w:styleId="C5F3EA2583484FBAA9CF701DB3F54D682">
    <w:name w:val="C5F3EA2583484FBAA9CF701DB3F54D682"/>
    <w:rsid w:val="0090348D"/>
    <w:pPr>
      <w:spacing w:after="0" w:line="240" w:lineRule="auto"/>
    </w:pPr>
    <w:rPr>
      <w:rFonts w:eastAsiaTheme="minorHAnsi"/>
      <w:sz w:val="20"/>
      <w:szCs w:val="20"/>
    </w:rPr>
  </w:style>
  <w:style w:type="paragraph" w:customStyle="1" w:styleId="8288C1837D354FF2A2CAE53B495426CA2">
    <w:name w:val="8288C1837D354FF2A2CAE53B495426CA2"/>
    <w:rsid w:val="0090348D"/>
    <w:pPr>
      <w:spacing w:after="0" w:line="240" w:lineRule="auto"/>
    </w:pPr>
    <w:rPr>
      <w:rFonts w:eastAsiaTheme="minorHAnsi"/>
      <w:sz w:val="20"/>
      <w:szCs w:val="20"/>
    </w:rPr>
  </w:style>
  <w:style w:type="paragraph" w:customStyle="1" w:styleId="ED69513951294CF3AC408A7E1AA59D202">
    <w:name w:val="ED69513951294CF3AC408A7E1AA59D202"/>
    <w:rsid w:val="0090348D"/>
    <w:pPr>
      <w:spacing w:after="0" w:line="240" w:lineRule="auto"/>
    </w:pPr>
    <w:rPr>
      <w:rFonts w:eastAsiaTheme="minorHAnsi"/>
      <w:sz w:val="20"/>
      <w:szCs w:val="20"/>
    </w:rPr>
  </w:style>
  <w:style w:type="paragraph" w:customStyle="1" w:styleId="F9A2757FFB72447C8F914F8B437BDE57">
    <w:name w:val="F9A2757FFB72447C8F914F8B437BDE57"/>
    <w:rsid w:val="0090348D"/>
  </w:style>
  <w:style w:type="paragraph" w:customStyle="1" w:styleId="EA951081D6BF424381108B543684564E">
    <w:name w:val="EA951081D6BF424381108B543684564E"/>
    <w:rsid w:val="0090348D"/>
  </w:style>
  <w:style w:type="paragraph" w:customStyle="1" w:styleId="A2E83B0205A1450185B47563F158D37F">
    <w:name w:val="A2E83B0205A1450185B47563F158D37F"/>
    <w:rsid w:val="0090348D"/>
  </w:style>
  <w:style w:type="paragraph" w:customStyle="1" w:styleId="A1D68655D9ED438084834D57B4E373CC">
    <w:name w:val="A1D68655D9ED438084834D57B4E373CC"/>
    <w:rsid w:val="0090348D"/>
  </w:style>
  <w:style w:type="paragraph" w:customStyle="1" w:styleId="66E342AC0D3C4C87A0C46779B2C86671">
    <w:name w:val="66E342AC0D3C4C87A0C46779B2C86671"/>
    <w:rsid w:val="0090348D"/>
  </w:style>
  <w:style w:type="paragraph" w:customStyle="1" w:styleId="6549633E87F9424FA4196A79548D48C3">
    <w:name w:val="6549633E87F9424FA4196A79548D48C3"/>
    <w:rsid w:val="0090348D"/>
  </w:style>
  <w:style w:type="paragraph" w:customStyle="1" w:styleId="0D1EB2D5F6E44C78B0A85D704CF378CC">
    <w:name w:val="0D1EB2D5F6E44C78B0A85D704CF378CC"/>
    <w:rsid w:val="0090348D"/>
  </w:style>
  <w:style w:type="paragraph" w:customStyle="1" w:styleId="97BD04FD5DA14F13BD0BA6D925D6CF92">
    <w:name w:val="97BD04FD5DA14F13BD0BA6D925D6CF92"/>
    <w:rsid w:val="0090348D"/>
  </w:style>
  <w:style w:type="paragraph" w:customStyle="1" w:styleId="B9285E80A4AC4F519385ADE9259F40DA">
    <w:name w:val="B9285E80A4AC4F519385ADE9259F40DA"/>
    <w:rsid w:val="004077BB"/>
  </w:style>
  <w:style w:type="paragraph" w:customStyle="1" w:styleId="1A65E48303234450B2A69D654B40B353">
    <w:name w:val="1A65E48303234450B2A69D654B40B353"/>
    <w:rsid w:val="004E6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3</Pages>
  <Words>2326</Words>
  <Characters>13261</Characters>
  <Application>Microsoft Office Word</Application>
  <DocSecurity>2</DocSecurity>
  <Lines>110</Lines>
  <Paragraphs>31</Paragraphs>
  <ScaleCrop>false</ScaleCrop>
  <HeadingPairs>
    <vt:vector size="2" baseType="variant">
      <vt:variant>
        <vt:lpstr>Title</vt:lpstr>
      </vt:variant>
      <vt:variant>
        <vt:i4>1</vt:i4>
      </vt:variant>
    </vt:vector>
  </HeadingPairs>
  <TitlesOfParts>
    <vt:vector size="1" baseType="lpstr">
      <vt:lpstr>FIT (Families In Training) Membership Policy</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(Families In Training) Membership Policy</dc:title>
  <dc:subject/>
  <dc:creator/>
  <cp:keywords/>
  <dc:description/>
  <cp:lastModifiedBy/>
  <cp:revision>1</cp:revision>
  <dcterms:created xsi:type="dcterms:W3CDTF">2022-12-23T05:50:00Z</dcterms:created>
  <dcterms:modified xsi:type="dcterms:W3CDTF">2022-12-23T05:58:00Z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